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tblpX="6798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7"/>
        <w:gridCol w:w="381"/>
        <w:gridCol w:w="381"/>
        <w:gridCol w:w="381"/>
        <w:gridCol w:w="381"/>
        <w:gridCol w:w="382"/>
      </w:tblGrid>
      <w:tr w:rsidR="006F3F02" w:rsidTr="006F3F02">
        <w:trPr>
          <w:trHeight w:val="289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F02" w:rsidRDefault="006F3F0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F02" w:rsidRDefault="006F3F0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F02" w:rsidRDefault="006F3F0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F02" w:rsidRDefault="006F3F0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F02" w:rsidRDefault="006F3F02">
            <w:pPr>
              <w:spacing w:after="0" w:line="240" w:lineRule="auto"/>
              <w:ind w:right="-677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3F02" w:rsidRDefault="006F3F02">
            <w:pPr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6F3F02" w:rsidRDefault="006F3F02" w:rsidP="006F3F02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</w:t>
      </w:r>
    </w:p>
    <w:p w:rsidR="006F3F02" w:rsidRDefault="006F3F02" w:rsidP="006F3F02">
      <w:pPr>
        <w:spacing w:after="0" w:line="240" w:lineRule="auto"/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Впишите, пожалуйста,  ШИФР                                                                                с регистрационной формы</w:t>
      </w:r>
    </w:p>
    <w:p w:rsidR="006F3F02" w:rsidRDefault="006F3F02" w:rsidP="006F3F02">
      <w:pPr>
        <w:spacing w:after="0" w:line="240" w:lineRule="auto"/>
        <w:jc w:val="right"/>
        <w:rPr>
          <w:rFonts w:ascii="Times New Roman" w:hAnsi="Times New Roman"/>
          <w:b/>
          <w:i/>
          <w:sz w:val="28"/>
          <w:szCs w:val="28"/>
        </w:rPr>
      </w:pP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Муниципальный этап Всероссийской олимпиады школьников</w:t>
      </w: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2014/2015 учебный год</w:t>
      </w: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6F3F02" w:rsidRDefault="006F3F02" w:rsidP="006F3F02">
      <w:pPr>
        <w:spacing w:after="0" w:line="240" w:lineRule="auto"/>
        <w:ind w:left="399"/>
        <w:jc w:val="center"/>
        <w:rPr>
          <w:rFonts w:ascii="Times New Roman" w:hAnsi="Times New Roman"/>
          <w:b/>
          <w:sz w:val="28"/>
          <w:szCs w:val="28"/>
        </w:rPr>
      </w:pP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>
        <w:rPr>
          <w:rFonts w:ascii="Times New Roman" w:hAnsi="Times New Roman"/>
          <w:b/>
          <w:sz w:val="36"/>
          <w:szCs w:val="36"/>
        </w:rPr>
        <w:t>ИСТОРИЯ</w:t>
      </w: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7 класс</w:t>
      </w:r>
    </w:p>
    <w:p w:rsidR="006F3F02" w:rsidRDefault="006F3F02" w:rsidP="006F3F0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F3F02" w:rsidRDefault="006F3F02" w:rsidP="006F3F0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F3F02" w:rsidRDefault="006F3F02" w:rsidP="006F3F0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Дорогой друг!</w:t>
      </w:r>
    </w:p>
    <w:p w:rsidR="006F3F02" w:rsidRDefault="006F3F02" w:rsidP="006F3F02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</w:p>
    <w:p w:rsidR="006F3F02" w:rsidRDefault="006F3F02" w:rsidP="006F3F02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sz w:val="28"/>
          <w:szCs w:val="28"/>
        </w:rPr>
        <w:t>Перед тобой задания по истории. Они соотнесены с содержанием курса, который изучается в школе.</w:t>
      </w:r>
    </w:p>
    <w:p w:rsidR="006F3F02" w:rsidRDefault="006F3F02" w:rsidP="006F3F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Тебе  предлагается  10  заданий,  максимальный балл за выполнение которых составляет </w:t>
      </w:r>
      <w:r w:rsidRPr="00381946">
        <w:rPr>
          <w:rFonts w:ascii="Times New Roman" w:hAnsi="Times New Roman"/>
          <w:b/>
          <w:sz w:val="28"/>
          <w:szCs w:val="28"/>
        </w:rPr>
        <w:t>100.</w:t>
      </w:r>
      <w:r>
        <w:rPr>
          <w:rFonts w:ascii="Times New Roman" w:hAnsi="Times New Roman"/>
          <w:sz w:val="28"/>
          <w:szCs w:val="28"/>
        </w:rPr>
        <w:t xml:space="preserve">  </w:t>
      </w:r>
      <w:r w:rsidR="00AD7DB0">
        <w:rPr>
          <w:rFonts w:ascii="Times New Roman" w:hAnsi="Times New Roman"/>
          <w:sz w:val="28"/>
          <w:szCs w:val="28"/>
        </w:rPr>
        <w:t>Время выполнения заданий 90 минут.</w:t>
      </w:r>
    </w:p>
    <w:p w:rsidR="006F3F02" w:rsidRDefault="006F3F02" w:rsidP="006F3F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Обрати внимание: у каждого задания – своя сумма баллов. </w:t>
      </w:r>
    </w:p>
    <w:p w:rsidR="006F3F02" w:rsidRDefault="006F3F02" w:rsidP="006F3F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Есть задания, которые требуют напряжения памяти и точных конкретных ответов на вопросы.  Есть задания творческого характера, для выполнения которых требуется умение логически мыслить, делать выводы, строить умозаключения!</w:t>
      </w:r>
    </w:p>
    <w:p w:rsidR="006F3F02" w:rsidRDefault="006F3F02" w:rsidP="006F3F02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Если тебе кажется, что задания относятся к теме, незнакомой тебе, не теряй самообладание, достаточно  проявить внимание, сообразительность, остроумие, которые помогут  успешно справиться с заданием.</w:t>
      </w:r>
    </w:p>
    <w:p w:rsidR="006F3F02" w:rsidRDefault="006F3F02" w:rsidP="006F3F02">
      <w:pPr>
        <w:tabs>
          <w:tab w:val="left" w:pos="4635"/>
        </w:tabs>
        <w:spacing w:after="0" w:line="240" w:lineRule="auto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  <w:u w:val="single"/>
        </w:rPr>
        <w:t>Пиши разборчиво и яркой пастой</w:t>
      </w:r>
      <w:r w:rsidR="00064051">
        <w:rPr>
          <w:rFonts w:ascii="Times New Roman" w:hAnsi="Times New Roman"/>
          <w:b/>
          <w:sz w:val="28"/>
          <w:szCs w:val="28"/>
          <w:u w:val="single"/>
        </w:rPr>
        <w:t>.</w:t>
      </w: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u w:val="single"/>
        </w:rPr>
      </w:pPr>
    </w:p>
    <w:p w:rsidR="006F3F02" w:rsidRDefault="006F3F02" w:rsidP="006F3F02">
      <w:pPr>
        <w:spacing w:after="0" w:line="240" w:lineRule="auto"/>
        <w:ind w:firstLine="708"/>
        <w:rPr>
          <w:rFonts w:ascii="Times New Roman" w:hAnsi="Times New Roman"/>
          <w:b/>
          <w:sz w:val="28"/>
          <w:szCs w:val="28"/>
        </w:rPr>
      </w:pPr>
    </w:p>
    <w:p w:rsidR="006F3F02" w:rsidRDefault="006F3F02" w:rsidP="006F3F02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Желаем успеха!</w:t>
      </w:r>
    </w:p>
    <w:p w:rsidR="00DD4080" w:rsidRDefault="00DD4080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3F02" w:rsidRPr="006D27A0" w:rsidRDefault="006F3F02" w:rsidP="006D27A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D4080" w:rsidRPr="006F3F02" w:rsidRDefault="00DD4080" w:rsidP="006D27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F02">
        <w:rPr>
          <w:rFonts w:ascii="Times New Roman" w:hAnsi="Times New Roman" w:cs="Times New Roman"/>
          <w:sz w:val="28"/>
          <w:szCs w:val="28"/>
        </w:rPr>
        <w:t xml:space="preserve"> </w:t>
      </w:r>
      <w:r w:rsidRPr="006F3F02">
        <w:rPr>
          <w:rStyle w:val="111"/>
          <w:rFonts w:eastAsiaTheme="minorHAnsi"/>
          <w:b/>
          <w:sz w:val="28"/>
          <w:szCs w:val="28"/>
          <w:u w:val="single"/>
        </w:rPr>
        <w:t>Задание 1</w:t>
      </w:r>
      <w:r w:rsidRPr="006F3F02">
        <w:rPr>
          <w:rStyle w:val="111"/>
          <w:rFonts w:eastAsiaTheme="minorHAnsi"/>
          <w:sz w:val="28"/>
          <w:szCs w:val="28"/>
          <w:u w:val="single"/>
        </w:rPr>
        <w:t>.</w:t>
      </w:r>
      <w:r w:rsidRPr="006F3F02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B6734F">
        <w:rPr>
          <w:rFonts w:ascii="Times New Roman" w:hAnsi="Times New Roman" w:cs="Times New Roman"/>
          <w:b/>
          <w:sz w:val="28"/>
          <w:szCs w:val="28"/>
          <w:u w:val="single"/>
        </w:rPr>
        <w:t>Выберите по 1 верному ответу в каждом задании</w:t>
      </w:r>
      <w:r w:rsidR="00B6734F" w:rsidRPr="00B6734F">
        <w:rPr>
          <w:rFonts w:ascii="Times New Roman" w:hAnsi="Times New Roman" w:cs="Times New Roman"/>
          <w:b/>
          <w:sz w:val="28"/>
          <w:szCs w:val="28"/>
          <w:u w:val="single"/>
        </w:rPr>
        <w:t>. Ответы оформите в приведенной ниже таблице</w:t>
      </w:r>
      <w:r w:rsidRPr="00B6734F">
        <w:rPr>
          <w:rFonts w:ascii="Times New Roman" w:hAnsi="Times New Roman" w:cs="Times New Roman"/>
          <w:b/>
          <w:sz w:val="28"/>
          <w:szCs w:val="28"/>
          <w:u w:val="single"/>
        </w:rPr>
        <w:t xml:space="preserve"> (</w:t>
      </w:r>
      <w:r w:rsidR="000F47F5" w:rsidRPr="00B6734F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Pr="00B6734F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балла за каждый правильный ответ, максимальный балл - </w:t>
      </w:r>
      <w:r w:rsidR="000F47F5" w:rsidRPr="00B6734F">
        <w:rPr>
          <w:rFonts w:ascii="Times New Roman" w:hAnsi="Times New Roman" w:cs="Times New Roman"/>
          <w:b/>
          <w:sz w:val="28"/>
          <w:szCs w:val="28"/>
          <w:u w:val="single"/>
        </w:rPr>
        <w:t>12</w:t>
      </w:r>
      <w:r w:rsidRPr="00B6734F">
        <w:rPr>
          <w:rFonts w:ascii="Times New Roman" w:hAnsi="Times New Roman" w:cs="Times New Roman"/>
          <w:b/>
          <w:sz w:val="28"/>
          <w:szCs w:val="28"/>
          <w:u w:val="single"/>
        </w:rPr>
        <w:t>).</w:t>
      </w:r>
      <w:r w:rsid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Время выполнения каждого задания – 2-3 минуты.</w:t>
      </w:r>
    </w:p>
    <w:p w:rsidR="00DD4080" w:rsidRPr="006F3F02" w:rsidRDefault="00DD4080" w:rsidP="006D27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B55CE" w:rsidRPr="006F3F02" w:rsidRDefault="00DD4080" w:rsidP="00AF502D">
      <w:pPr>
        <w:pStyle w:val="13"/>
        <w:keepNext/>
        <w:keepLines/>
        <w:shd w:val="clear" w:color="auto" w:fill="auto"/>
        <w:tabs>
          <w:tab w:val="left" w:pos="571"/>
        </w:tabs>
        <w:spacing w:before="0"/>
        <w:ind w:right="160"/>
        <w:jc w:val="both"/>
        <w:rPr>
          <w:b w:val="0"/>
          <w:color w:val="000000"/>
          <w:sz w:val="28"/>
          <w:szCs w:val="28"/>
          <w:lang w:eastAsia="ru-RU"/>
        </w:rPr>
      </w:pPr>
      <w:r w:rsidRPr="006F3F02">
        <w:rPr>
          <w:sz w:val="28"/>
          <w:szCs w:val="28"/>
        </w:rPr>
        <w:t>1.1.</w:t>
      </w:r>
      <w:bookmarkStart w:id="0" w:name="bookmark3"/>
      <w:r w:rsidR="007B55CE" w:rsidRPr="006F3F02">
        <w:rPr>
          <w:color w:val="000000"/>
          <w:sz w:val="28"/>
          <w:szCs w:val="28"/>
        </w:rPr>
        <w:t xml:space="preserve"> </w:t>
      </w:r>
      <w:bookmarkStart w:id="1" w:name="bookmark0"/>
      <w:bookmarkEnd w:id="0"/>
      <w:r w:rsidR="007B55CE" w:rsidRPr="006F3F02">
        <w:rPr>
          <w:b w:val="0"/>
          <w:color w:val="000000"/>
          <w:sz w:val="28"/>
          <w:szCs w:val="28"/>
          <w:lang w:eastAsia="ru-RU"/>
        </w:rPr>
        <w:t>Прочитайте фрагмент исторического источника и укажите пропущенное в нем имя князя.</w:t>
      </w:r>
      <w:bookmarkEnd w:id="1"/>
    </w:p>
    <w:p w:rsidR="007B55CE" w:rsidRPr="006F3F02" w:rsidRDefault="007B55CE" w:rsidP="00AF502D">
      <w:pPr>
        <w:widowControl w:val="0"/>
        <w:spacing w:after="0" w:line="274" w:lineRule="exact"/>
        <w:ind w:left="120" w:right="16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«Древляне же, услышав, что &lt;..</w:t>
      </w:r>
      <w:proofErr w:type="gramStart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.</w:t>
      </w:r>
      <w:proofErr w:type="gramEnd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&gt; идет опять, так подумали со своим князем Малом: «Если повадится волк к овцам, то унесет все стадо, если не убьют его, так и этот: если не убьем его, то всех нас погубит». И послали к нему [послов], говоря: «Почему идешь опять? Ты ведь взял дань». И не послушал их </w:t>
      </w:r>
      <w:r w:rsidRPr="006F3F02">
        <w:rPr>
          <w:rFonts w:ascii="Times New Roman" w:eastAsia="Times New Roman" w:hAnsi="Times New Roman" w:cs="Times New Roman"/>
          <w:bCs/>
          <w:color w:val="000000"/>
          <w:spacing w:val="20"/>
          <w:sz w:val="28"/>
          <w:szCs w:val="28"/>
          <w:lang w:eastAsia="ru-RU"/>
        </w:rPr>
        <w:t>&lt;...&gt;.</w:t>
      </w: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И выйдя из [своего] </w:t>
      </w:r>
      <w:proofErr w:type="spellStart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городы</w:t>
      </w:r>
      <w:proofErr w:type="spellEnd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proofErr w:type="spellStart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Искоростеня</w:t>
      </w:r>
      <w:proofErr w:type="spellEnd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, Древляне убили </w:t>
      </w:r>
      <w:r w:rsidRPr="006F3F02">
        <w:rPr>
          <w:rFonts w:ascii="Times New Roman" w:eastAsia="Times New Roman" w:hAnsi="Times New Roman" w:cs="Times New Roman"/>
          <w:bCs/>
          <w:color w:val="000000"/>
          <w:spacing w:val="20"/>
          <w:sz w:val="28"/>
          <w:szCs w:val="28"/>
          <w:lang w:eastAsia="ru-RU"/>
        </w:rPr>
        <w:t>&lt;...&gt;,</w:t>
      </w: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потому что их было мало».</w:t>
      </w:r>
    </w:p>
    <w:p w:rsidR="006F3F02" w:rsidRDefault="006F3F02" w:rsidP="00AF502D">
      <w:pPr>
        <w:widowControl w:val="0"/>
        <w:spacing w:after="0" w:line="274" w:lineRule="exact"/>
        <w:ind w:left="12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</w:p>
    <w:p w:rsidR="007B55CE" w:rsidRPr="006F3F02" w:rsidRDefault="007B55CE" w:rsidP="00AF502D">
      <w:pPr>
        <w:widowControl w:val="0"/>
        <w:spacing w:after="0" w:line="274" w:lineRule="exact"/>
        <w:ind w:left="120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1) Олег Вещий</w:t>
      </w:r>
      <w:r w:rsidR="00DC0C8F"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2) Игорь Рюрикович</w:t>
      </w:r>
      <w:r w:rsidR="00DC0C8F"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3) Святослав Игоревич</w:t>
      </w:r>
      <w:r w:rsidR="00DC0C8F"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;</w:t>
      </w:r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4) Владимир </w:t>
      </w:r>
      <w:proofErr w:type="spellStart"/>
      <w:r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Святославич</w:t>
      </w:r>
      <w:proofErr w:type="spellEnd"/>
      <w:r w:rsidR="00DC0C8F" w:rsidRPr="006F3F0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.</w:t>
      </w:r>
    </w:p>
    <w:p w:rsidR="00DD4080" w:rsidRPr="006F3F02" w:rsidRDefault="00DD4080" w:rsidP="006D27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7B55CE" w:rsidRPr="006F3F02" w:rsidRDefault="00DD4080" w:rsidP="007B55CE">
      <w:pPr>
        <w:widowControl w:val="0"/>
        <w:tabs>
          <w:tab w:val="left" w:pos="605"/>
        </w:tabs>
        <w:spacing w:after="0" w:line="274" w:lineRule="exact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hAnsi="Times New Roman" w:cs="Times New Roman"/>
          <w:b/>
          <w:sz w:val="28"/>
          <w:szCs w:val="28"/>
        </w:rPr>
        <w:t>1.2.</w:t>
      </w:r>
      <w:r w:rsidR="007B55CE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Прочтите отрывок из труда историка и укажите имя князя, в период правления которого происходили описываемые события.</w:t>
      </w:r>
    </w:p>
    <w:p w:rsidR="007B55CE" w:rsidRPr="006F3F02" w:rsidRDefault="007B55CE" w:rsidP="007B55CE">
      <w:pPr>
        <w:widowControl w:val="0"/>
        <w:spacing w:after="0" w:line="274" w:lineRule="exact"/>
        <w:ind w:left="1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««Каменная крепость сооружалась на владимиро-суздальских землях впервые. До этого с каменными оборонительными сооружениями имели дело новгородцы и псковичи. Новой представлялась техника работ, непривычным был самый материал. Его находят в 30 км по течению Москвы-реки, близ впадения в нее Пахры, у села Мячкова. </w:t>
      </w:r>
      <w:proofErr w:type="spellStart"/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Мячковский</w:t>
      </w:r>
      <w:proofErr w:type="spellEnd"/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камень и дал Москве имя «белокаменной». Весь необходимый для строительства Кремля запас москвичи сумели доставить по Москве-реке - по льду и воде»</w:t>
      </w:r>
    </w:p>
    <w:p w:rsidR="006F3F02" w:rsidRDefault="006F3F02" w:rsidP="007B55CE">
      <w:pPr>
        <w:widowControl w:val="0"/>
        <w:spacing w:after="0" w:line="274" w:lineRule="exact"/>
        <w:ind w:left="1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B55CE" w:rsidRPr="006F3F02" w:rsidRDefault="007B55CE" w:rsidP="007B55CE">
      <w:pPr>
        <w:widowControl w:val="0"/>
        <w:spacing w:after="0" w:line="274" w:lineRule="exact"/>
        <w:ind w:left="12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1) Юрий Долгорукий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2) Иван </w:t>
      </w:r>
      <w:proofErr w:type="spellStart"/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Калита</w:t>
      </w:r>
      <w:proofErr w:type="spellEnd"/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3) Дмитрий Донской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4) Иван III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DD4080" w:rsidRPr="006F3F02" w:rsidRDefault="00DD4080" w:rsidP="006D27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6D27A0" w:rsidRPr="006F3F02" w:rsidRDefault="00DD4080" w:rsidP="006D27A0">
      <w:pPr>
        <w:pStyle w:val="a5"/>
        <w:spacing w:before="77" w:beforeAutospacing="0" w:after="0" w:afterAutospacing="0" w:line="192" w:lineRule="auto"/>
        <w:ind w:left="547" w:hanging="547"/>
        <w:textAlignment w:val="baseline"/>
        <w:rPr>
          <w:sz w:val="28"/>
          <w:szCs w:val="28"/>
        </w:rPr>
      </w:pPr>
      <w:r w:rsidRPr="006F3F02">
        <w:rPr>
          <w:b/>
          <w:sz w:val="28"/>
          <w:szCs w:val="28"/>
        </w:rPr>
        <w:t>1.3.</w:t>
      </w:r>
      <w:r w:rsidR="006D27A0" w:rsidRPr="006F3F02">
        <w:rPr>
          <w:rFonts w:eastAsiaTheme="minorEastAsia" w:hAnsi="Arial"/>
          <w:b/>
          <w:bCs/>
          <w:color w:val="000000" w:themeColor="text1"/>
          <w:sz w:val="28"/>
          <w:szCs w:val="28"/>
        </w:rPr>
        <w:t xml:space="preserve"> </w:t>
      </w:r>
      <w:r w:rsidR="006D27A0" w:rsidRPr="006F3F02">
        <w:rPr>
          <w:rFonts w:eastAsiaTheme="minorEastAsia"/>
          <w:bCs/>
          <w:color w:val="000000" w:themeColor="text1"/>
          <w:sz w:val="28"/>
          <w:szCs w:val="28"/>
        </w:rPr>
        <w:t xml:space="preserve">Завершение юридического оформления крепостного права в России относится </w:t>
      </w:r>
      <w:proofErr w:type="gramStart"/>
      <w:r w:rsidR="006D27A0" w:rsidRPr="006F3F02">
        <w:rPr>
          <w:rFonts w:eastAsiaTheme="minorEastAsia"/>
          <w:bCs/>
          <w:color w:val="000000" w:themeColor="text1"/>
          <w:sz w:val="28"/>
          <w:szCs w:val="28"/>
        </w:rPr>
        <w:t>к</w:t>
      </w:r>
      <w:proofErr w:type="gramEnd"/>
      <w:r w:rsidR="006D27A0" w:rsidRPr="006F3F02">
        <w:rPr>
          <w:rFonts w:eastAsiaTheme="minorEastAsia"/>
          <w:bCs/>
          <w:color w:val="000000" w:themeColor="text1"/>
          <w:sz w:val="28"/>
          <w:szCs w:val="28"/>
        </w:rPr>
        <w:t xml:space="preserve"> </w:t>
      </w:r>
    </w:p>
    <w:p w:rsidR="006F3F02" w:rsidRDefault="006F3F02" w:rsidP="006D27A0">
      <w:pPr>
        <w:spacing w:after="0" w:line="192" w:lineRule="auto"/>
        <w:contextualSpacing/>
        <w:textAlignment w:val="baseline"/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6D27A0" w:rsidRPr="006F3F02" w:rsidRDefault="006D27A0" w:rsidP="006D27A0">
      <w:pPr>
        <w:spacing w:after="0" w:line="192" w:lineRule="auto"/>
        <w:contextualSpacing/>
        <w:textAlignment w:val="baseline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>1)1581 г.;</w:t>
      </w:r>
      <w:r w:rsidR="00AF502D"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2) 1597 г.; </w:t>
      </w:r>
      <w:r w:rsidR="00AF502D"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 xml:space="preserve">3)1637 г.; </w:t>
      </w:r>
      <w:r w:rsidR="00AF502D"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  <w:lang w:eastAsia="ru-RU"/>
        </w:rPr>
        <w:t>4)1649 г.</w:t>
      </w:r>
    </w:p>
    <w:p w:rsidR="00DD4080" w:rsidRPr="006F3F02" w:rsidRDefault="00DD4080" w:rsidP="006D27A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1656" w:rsidRPr="006F3F02" w:rsidRDefault="00DD4080" w:rsidP="006D27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F3F02">
        <w:rPr>
          <w:rFonts w:ascii="Times New Roman" w:hAnsi="Times New Roman" w:cs="Times New Roman"/>
          <w:b/>
          <w:sz w:val="28"/>
          <w:szCs w:val="28"/>
        </w:rPr>
        <w:t>1.4.</w:t>
      </w:r>
      <w:r w:rsidR="00EE1656" w:rsidRPr="006F3F02">
        <w:rPr>
          <w:rFonts w:ascii="Times New Roman" w:eastAsiaTheme="minorEastAsia" w:hAnsi="Times New Roman" w:cs="Times New Roman"/>
          <w:b/>
          <w:bCs/>
          <w:color w:val="000000" w:themeColor="text1"/>
          <w:sz w:val="28"/>
          <w:szCs w:val="28"/>
        </w:rPr>
        <w:t xml:space="preserve"> </w:t>
      </w:r>
      <w:r w:rsidR="00EE1656"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Согласно церковной реформе патриарха Никона, в православных храмах России</w:t>
      </w:r>
      <w:r w:rsidR="006D27A0"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:</w:t>
      </w:r>
    </w:p>
    <w:p w:rsidR="00EE1656" w:rsidRPr="006F3F02" w:rsidRDefault="00EE1656" w:rsidP="006D27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1) вводился земной поклон вместо поясного;</w:t>
      </w:r>
    </w:p>
    <w:p w:rsidR="00EE1656" w:rsidRPr="006F3F02" w:rsidRDefault="00EE1656" w:rsidP="006D27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2) крестный ход должен был идти по солнцу, «посолонь»;</w:t>
      </w:r>
    </w:p>
    <w:p w:rsidR="00EE1656" w:rsidRPr="006F3F02" w:rsidRDefault="00EE1656" w:rsidP="006D27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 xml:space="preserve">3) вместо </w:t>
      </w:r>
      <w:proofErr w:type="spellStart"/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двоеперстного</w:t>
      </w:r>
      <w:proofErr w:type="spellEnd"/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 xml:space="preserve"> крещения вводилось </w:t>
      </w:r>
      <w:proofErr w:type="gramStart"/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троеперстное</w:t>
      </w:r>
      <w:proofErr w:type="gramEnd"/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;</w:t>
      </w:r>
    </w:p>
    <w:p w:rsidR="00EE1656" w:rsidRDefault="00EE1656" w:rsidP="006D27A0">
      <w:pPr>
        <w:spacing w:after="0" w:line="240" w:lineRule="auto"/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</w:pPr>
      <w:r w:rsidRPr="006F3F02">
        <w:rPr>
          <w:rFonts w:ascii="Times New Roman" w:eastAsiaTheme="minorEastAsia" w:hAnsi="Times New Roman" w:cs="Times New Roman"/>
          <w:bCs/>
          <w:color w:val="000000" w:themeColor="text1"/>
          <w:sz w:val="28"/>
          <w:szCs w:val="28"/>
        </w:rPr>
        <w:t>4) изменялись основные догматы православия.</w:t>
      </w:r>
    </w:p>
    <w:p w:rsidR="006F3F02" w:rsidRPr="006F3F02" w:rsidRDefault="006F3F02" w:rsidP="006D27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D4080" w:rsidRPr="006F3F02" w:rsidRDefault="00DD4080" w:rsidP="006D27A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362"/>
        <w:gridCol w:w="2357"/>
        <w:gridCol w:w="2357"/>
        <w:gridCol w:w="2261"/>
      </w:tblGrid>
      <w:tr w:rsidR="00DD4080" w:rsidRPr="006F3F02" w:rsidTr="00DD4080">
        <w:trPr>
          <w:trHeight w:val="245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1.1.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1.2.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1.3.</w:t>
            </w: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1.4.</w:t>
            </w:r>
          </w:p>
        </w:tc>
      </w:tr>
      <w:tr w:rsidR="00DD4080" w:rsidRPr="006F3F02" w:rsidTr="00DD4080">
        <w:trPr>
          <w:trHeight w:val="250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4080" w:rsidRPr="006F3F02" w:rsidRDefault="00DD4080" w:rsidP="006D27A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7B55CE" w:rsidRPr="006F3F02" w:rsidRDefault="007B55CE" w:rsidP="006D27A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6F3F02" w:rsidRDefault="006F3F02" w:rsidP="006D27A0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p w:rsidR="00DD4080" w:rsidRDefault="00DD4080" w:rsidP="004D77D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F02"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 2.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Выберите несколько верных ответов в каждом задании</w:t>
      </w:r>
      <w:r w:rsidR="00B6734F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B6734F" w:rsidRPr="00B6734F">
        <w:rPr>
          <w:rFonts w:ascii="Times New Roman" w:hAnsi="Times New Roman" w:cs="Times New Roman"/>
          <w:b/>
          <w:sz w:val="28"/>
          <w:szCs w:val="28"/>
          <w:u w:val="single"/>
        </w:rPr>
        <w:t xml:space="preserve">Ответы оформите в приведенной ниже таблице </w:t>
      </w:r>
      <w:r w:rsidRPr="00B6734F">
        <w:rPr>
          <w:rFonts w:ascii="Times New Roman" w:hAnsi="Times New Roman" w:cs="Times New Roman"/>
          <w:b/>
          <w:sz w:val="28"/>
          <w:szCs w:val="28"/>
          <w:u w:val="single"/>
        </w:rPr>
        <w:t>(</w:t>
      </w:r>
      <w:r w:rsidR="000F47F5" w:rsidRPr="00B6734F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Pr="00B6734F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балла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 за каждое задание, максимальный балл - </w:t>
      </w:r>
      <w:r w:rsidR="000F47F5" w:rsidRPr="006F3F02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>)</w:t>
      </w:r>
      <w:r w:rsidR="004D77DB">
        <w:rPr>
          <w:rFonts w:ascii="Times New Roman" w:hAnsi="Times New Roman" w:cs="Times New Roman"/>
          <w:b/>
          <w:sz w:val="28"/>
          <w:szCs w:val="28"/>
          <w:u w:val="single"/>
        </w:rPr>
        <w:t>. Время выполнения каждого задания – 3-5 минут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B6734F" w:rsidRPr="006F3F02" w:rsidRDefault="00B6734F" w:rsidP="006F3F02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8F298A" w:rsidRPr="006F3F02" w:rsidRDefault="00EE1656" w:rsidP="008F298A">
      <w:pPr>
        <w:pStyle w:val="21"/>
        <w:shd w:val="clear" w:color="auto" w:fill="auto"/>
        <w:tabs>
          <w:tab w:val="left" w:pos="553"/>
        </w:tabs>
        <w:spacing w:before="0" w:after="0" w:line="274" w:lineRule="exact"/>
        <w:ind w:left="20"/>
        <w:jc w:val="left"/>
        <w:rPr>
          <w:sz w:val="28"/>
          <w:szCs w:val="28"/>
        </w:rPr>
      </w:pPr>
      <w:r w:rsidRPr="006F3F02">
        <w:rPr>
          <w:b/>
          <w:sz w:val="28"/>
          <w:szCs w:val="28"/>
        </w:rPr>
        <w:t>2.1.</w:t>
      </w:r>
      <w:r w:rsidR="008F298A" w:rsidRPr="006F3F02">
        <w:rPr>
          <w:sz w:val="28"/>
          <w:szCs w:val="28"/>
        </w:rPr>
        <w:t xml:space="preserve"> Какие из перечисленных дат связаны с деятельностью Александра Невского:</w:t>
      </w:r>
    </w:p>
    <w:p w:rsidR="008F298A" w:rsidRPr="006F3F02" w:rsidRDefault="008F298A" w:rsidP="008F298A">
      <w:pPr>
        <w:widowControl w:val="0"/>
        <w:numPr>
          <w:ilvl w:val="0"/>
          <w:numId w:val="8"/>
        </w:numPr>
        <w:tabs>
          <w:tab w:val="left" w:pos="279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1242 г.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8"/>
        </w:numPr>
        <w:tabs>
          <w:tab w:val="left" w:pos="303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1223 г.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8"/>
        </w:numPr>
        <w:tabs>
          <w:tab w:val="left" w:pos="298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1252 г.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8"/>
        </w:numPr>
        <w:tabs>
          <w:tab w:val="left" w:pos="303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1240 г.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8"/>
        </w:numPr>
        <w:tabs>
          <w:tab w:val="left" w:pos="294"/>
        </w:tabs>
        <w:spacing w:after="24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1293 г.</w:t>
      </w:r>
    </w:p>
    <w:p w:rsidR="008F298A" w:rsidRPr="006F3F02" w:rsidRDefault="00EE1656" w:rsidP="008F298A">
      <w:pPr>
        <w:pStyle w:val="21"/>
        <w:shd w:val="clear" w:color="auto" w:fill="auto"/>
        <w:tabs>
          <w:tab w:val="left" w:pos="558"/>
        </w:tabs>
        <w:spacing w:before="0" w:after="0" w:line="274" w:lineRule="exact"/>
        <w:jc w:val="left"/>
        <w:rPr>
          <w:sz w:val="28"/>
          <w:szCs w:val="28"/>
        </w:rPr>
      </w:pPr>
      <w:r w:rsidRPr="006F3F02">
        <w:rPr>
          <w:b/>
          <w:sz w:val="28"/>
          <w:szCs w:val="28"/>
        </w:rPr>
        <w:t>2.2.</w:t>
      </w:r>
      <w:r w:rsidR="008F298A" w:rsidRPr="006F3F02">
        <w:rPr>
          <w:sz w:val="28"/>
          <w:szCs w:val="28"/>
        </w:rPr>
        <w:t xml:space="preserve"> Деятели «Избранной рады»:</w:t>
      </w:r>
    </w:p>
    <w:p w:rsidR="008F298A" w:rsidRPr="006F3F02" w:rsidRDefault="008F298A" w:rsidP="008F298A">
      <w:pPr>
        <w:widowControl w:val="0"/>
        <w:numPr>
          <w:ilvl w:val="0"/>
          <w:numId w:val="10"/>
        </w:numPr>
        <w:tabs>
          <w:tab w:val="left" w:pos="26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митрополит Филипп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0"/>
        </w:numPr>
        <w:tabs>
          <w:tab w:val="left" w:pos="279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А. Адашев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0"/>
        </w:numPr>
        <w:tabs>
          <w:tab w:val="left" w:pos="279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протопоп Сильвестр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0"/>
        </w:numPr>
        <w:tabs>
          <w:tab w:val="left" w:pos="274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М. Скуратов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0"/>
        </w:numPr>
        <w:tabs>
          <w:tab w:val="left" w:pos="265"/>
        </w:tabs>
        <w:spacing w:after="275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И. Овчина-Телепнев-Оболенский.</w:t>
      </w:r>
    </w:p>
    <w:p w:rsidR="008F298A" w:rsidRPr="006F3F02" w:rsidRDefault="00EE1656" w:rsidP="008F298A">
      <w:pPr>
        <w:pStyle w:val="21"/>
        <w:shd w:val="clear" w:color="auto" w:fill="auto"/>
        <w:tabs>
          <w:tab w:val="left" w:pos="553"/>
        </w:tabs>
        <w:spacing w:before="0" w:after="0" w:line="274" w:lineRule="exact"/>
        <w:ind w:left="20"/>
        <w:jc w:val="left"/>
        <w:rPr>
          <w:sz w:val="28"/>
          <w:szCs w:val="28"/>
        </w:rPr>
      </w:pPr>
      <w:r w:rsidRPr="006F3F02">
        <w:rPr>
          <w:b/>
          <w:sz w:val="28"/>
          <w:szCs w:val="28"/>
        </w:rPr>
        <w:t>2.3.</w:t>
      </w:r>
      <w:r w:rsidR="008F298A" w:rsidRPr="006F3F02">
        <w:rPr>
          <w:sz w:val="28"/>
          <w:szCs w:val="28"/>
        </w:rPr>
        <w:t xml:space="preserve"> Государственные органы, созданные в период правления Петра I:</w:t>
      </w:r>
    </w:p>
    <w:p w:rsidR="008F298A" w:rsidRPr="006F3F02" w:rsidRDefault="008F298A" w:rsidP="008F298A">
      <w:pPr>
        <w:widowControl w:val="0"/>
        <w:numPr>
          <w:ilvl w:val="0"/>
          <w:numId w:val="12"/>
        </w:numPr>
        <w:tabs>
          <w:tab w:val="left" w:pos="25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Боярская дума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2"/>
        </w:numPr>
        <w:tabs>
          <w:tab w:val="left" w:pos="284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Сенат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2"/>
        </w:numPr>
        <w:tabs>
          <w:tab w:val="left" w:pos="279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Синод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2"/>
        </w:numPr>
        <w:tabs>
          <w:tab w:val="left" w:pos="274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Челобитный приказ</w:t>
      </w:r>
      <w:r w:rsidR="00DC0C8F"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;</w:t>
      </w:r>
    </w:p>
    <w:p w:rsidR="008F298A" w:rsidRPr="006F3F02" w:rsidRDefault="008F298A" w:rsidP="008F298A">
      <w:pPr>
        <w:widowControl w:val="0"/>
        <w:numPr>
          <w:ilvl w:val="0"/>
          <w:numId w:val="12"/>
        </w:numPr>
        <w:tabs>
          <w:tab w:val="left" w:pos="274"/>
        </w:tabs>
        <w:spacing w:after="24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Тайная канцелярия.</w:t>
      </w:r>
    </w:p>
    <w:p w:rsidR="00EE1656" w:rsidRPr="006F3F02" w:rsidRDefault="00EE1656" w:rsidP="00DD4080">
      <w:pPr>
        <w:pStyle w:val="110"/>
        <w:shd w:val="clear" w:color="auto" w:fill="auto"/>
        <w:spacing w:before="204" w:line="226" w:lineRule="exact"/>
        <w:ind w:left="20" w:right="120"/>
        <w:rPr>
          <w:b/>
          <w:sz w:val="28"/>
          <w:szCs w:val="28"/>
        </w:rPr>
      </w:pPr>
    </w:p>
    <w:tbl>
      <w:tblPr>
        <w:tblW w:w="0" w:type="auto"/>
        <w:tblLayout w:type="fixed"/>
        <w:tblCellMar>
          <w:left w:w="10" w:type="dxa"/>
          <w:right w:w="10" w:type="dxa"/>
        </w:tblCellMar>
        <w:tblLook w:val="04A0"/>
      </w:tblPr>
      <w:tblGrid>
        <w:gridCol w:w="2362"/>
        <w:gridCol w:w="2357"/>
        <w:gridCol w:w="2357"/>
      </w:tblGrid>
      <w:tr w:rsidR="008F298A" w:rsidRPr="006F3F02" w:rsidTr="00CD43D2">
        <w:trPr>
          <w:trHeight w:val="245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298A" w:rsidRPr="006F3F02" w:rsidRDefault="008F298A" w:rsidP="00CD43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2.1.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298A" w:rsidRPr="006F3F02" w:rsidRDefault="008F298A" w:rsidP="00CD43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2.2.</w:t>
            </w: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298A" w:rsidRPr="006F3F02" w:rsidRDefault="008F298A" w:rsidP="00CD43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2.3.</w:t>
            </w:r>
          </w:p>
        </w:tc>
      </w:tr>
      <w:tr w:rsidR="008F298A" w:rsidRPr="006F3F02" w:rsidTr="00CD43D2">
        <w:trPr>
          <w:trHeight w:val="250"/>
        </w:trPr>
        <w:tc>
          <w:tcPr>
            <w:tcW w:w="2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298A" w:rsidRPr="006F3F02" w:rsidRDefault="008F298A" w:rsidP="00CD43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298A" w:rsidRPr="006F3F02" w:rsidRDefault="008F298A" w:rsidP="00CD43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8F298A" w:rsidRPr="006F3F02" w:rsidRDefault="008F298A" w:rsidP="00CD43D2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DD4080" w:rsidRPr="006F3F02" w:rsidRDefault="00DD4080" w:rsidP="00DD4080">
      <w:pPr>
        <w:pStyle w:val="110"/>
        <w:shd w:val="clear" w:color="auto" w:fill="auto"/>
        <w:spacing w:before="204" w:line="226" w:lineRule="exact"/>
        <w:ind w:left="20" w:right="120"/>
        <w:rPr>
          <w:b/>
          <w:sz w:val="28"/>
          <w:szCs w:val="28"/>
        </w:rPr>
      </w:pPr>
    </w:p>
    <w:p w:rsidR="00DD4080" w:rsidRPr="004D77DB" w:rsidRDefault="00DD4080" w:rsidP="004D77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bookmarkStart w:id="2" w:name="bookmark35"/>
      <w:r w:rsidRPr="004D77DB">
        <w:rPr>
          <w:rStyle w:val="41"/>
          <w:rFonts w:eastAsiaTheme="minorHAnsi"/>
          <w:b/>
          <w:sz w:val="28"/>
          <w:szCs w:val="28"/>
          <w:u w:val="single"/>
        </w:rPr>
        <w:t>Задание 3.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Что объединяет понятия, события, имена образующие каждый из представленных рядов? Дайте краткий ответ (</w:t>
      </w:r>
      <w:r w:rsidR="000F47F5" w:rsidRPr="004D77DB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балла за каждое задание, максимальный балл - </w:t>
      </w:r>
      <w:r w:rsidR="000F47F5" w:rsidRPr="004D77DB">
        <w:rPr>
          <w:rFonts w:ascii="Times New Roman" w:hAnsi="Times New Roman" w:cs="Times New Roman"/>
          <w:b/>
          <w:sz w:val="28"/>
          <w:szCs w:val="28"/>
          <w:u w:val="single"/>
        </w:rPr>
        <w:t>9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>)</w:t>
      </w:r>
      <w:r w:rsidR="004D77DB"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. Время выполнения каждого задания – </w:t>
      </w:r>
      <w:r w:rsidR="004D77DB">
        <w:rPr>
          <w:rFonts w:ascii="Times New Roman" w:hAnsi="Times New Roman" w:cs="Times New Roman"/>
          <w:b/>
          <w:sz w:val="28"/>
          <w:szCs w:val="28"/>
          <w:u w:val="single"/>
        </w:rPr>
        <w:t>3</w:t>
      </w:r>
      <w:r w:rsidR="004D77DB" w:rsidRPr="004D77DB">
        <w:rPr>
          <w:rFonts w:ascii="Times New Roman" w:hAnsi="Times New Roman" w:cs="Times New Roman"/>
          <w:b/>
          <w:sz w:val="28"/>
          <w:szCs w:val="28"/>
          <w:u w:val="single"/>
        </w:rPr>
        <w:t>-</w:t>
      </w:r>
      <w:r w:rsidR="004D77DB">
        <w:rPr>
          <w:rFonts w:ascii="Times New Roman" w:hAnsi="Times New Roman" w:cs="Times New Roman"/>
          <w:b/>
          <w:sz w:val="28"/>
          <w:szCs w:val="28"/>
          <w:u w:val="single"/>
        </w:rPr>
        <w:t>5</w:t>
      </w:r>
      <w:r w:rsidR="004D77DB"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минут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  <w:bookmarkEnd w:id="2"/>
    </w:p>
    <w:p w:rsidR="00EE1656" w:rsidRPr="006F3F02" w:rsidRDefault="00EE1656" w:rsidP="00DD4080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</w:p>
    <w:p w:rsidR="00B9257E" w:rsidRDefault="00EE1656" w:rsidP="006C3AD6">
      <w:pPr>
        <w:pStyle w:val="Default"/>
        <w:rPr>
          <w:rFonts w:eastAsia="Times New Roman"/>
          <w:sz w:val="28"/>
          <w:szCs w:val="28"/>
          <w:lang w:eastAsia="ru-RU"/>
        </w:rPr>
      </w:pPr>
      <w:r w:rsidRPr="006F3F02">
        <w:rPr>
          <w:b/>
          <w:sz w:val="28"/>
          <w:szCs w:val="28"/>
        </w:rPr>
        <w:t>3.1.</w:t>
      </w:r>
      <w:r w:rsidR="004A4F41" w:rsidRPr="006F3F02">
        <w:rPr>
          <w:rFonts w:eastAsia="Times New Roman"/>
          <w:b/>
          <w:sz w:val="28"/>
          <w:szCs w:val="28"/>
          <w:lang w:eastAsia="ru-RU"/>
        </w:rPr>
        <w:t xml:space="preserve"> </w:t>
      </w:r>
      <w:r w:rsidR="004A4F41" w:rsidRPr="006F3F02">
        <w:rPr>
          <w:rFonts w:eastAsia="Times New Roman"/>
          <w:sz w:val="28"/>
          <w:szCs w:val="28"/>
          <w:lang w:eastAsia="ru-RU"/>
        </w:rPr>
        <w:t xml:space="preserve"> </w:t>
      </w:r>
      <w:proofErr w:type="spellStart"/>
      <w:r w:rsidR="004A4F41" w:rsidRPr="006F3F02">
        <w:rPr>
          <w:rFonts w:eastAsia="Times New Roman"/>
          <w:sz w:val="28"/>
          <w:szCs w:val="28"/>
          <w:lang w:eastAsia="ru-RU"/>
        </w:rPr>
        <w:t>П</w:t>
      </w:r>
      <w:r w:rsidR="00064051">
        <w:rPr>
          <w:rFonts w:eastAsia="Times New Roman"/>
          <w:sz w:val="28"/>
          <w:szCs w:val="28"/>
          <w:lang w:eastAsia="ru-RU"/>
        </w:rPr>
        <w:t>овоз</w:t>
      </w:r>
      <w:proofErr w:type="spellEnd"/>
      <w:r w:rsidR="00064051">
        <w:rPr>
          <w:rFonts w:eastAsia="Times New Roman"/>
          <w:sz w:val="28"/>
          <w:szCs w:val="28"/>
          <w:lang w:eastAsia="ru-RU"/>
        </w:rPr>
        <w:t>, полюдье, вира, продажа</w:t>
      </w:r>
      <w:r w:rsidR="00B9257E">
        <w:rPr>
          <w:rFonts w:eastAsia="Times New Roman"/>
          <w:sz w:val="28"/>
          <w:szCs w:val="28"/>
          <w:lang w:eastAsia="ru-RU"/>
        </w:rPr>
        <w:t>, десятина</w:t>
      </w:r>
    </w:p>
    <w:p w:rsidR="006F3F02" w:rsidRPr="006C3AD6" w:rsidRDefault="00B9257E" w:rsidP="006C3AD6">
      <w:pPr>
        <w:pStyle w:val="Default"/>
        <w:rPr>
          <w:b/>
          <w:sz w:val="28"/>
          <w:szCs w:val="28"/>
        </w:rPr>
      </w:pPr>
      <w:r>
        <w:rPr>
          <w:rFonts w:eastAsia="Times New Roman"/>
          <w:sz w:val="28"/>
          <w:szCs w:val="28"/>
          <w:lang w:eastAsia="ru-RU"/>
        </w:rPr>
        <w:t>_________</w:t>
      </w:r>
      <w:r w:rsidR="006C3AD6" w:rsidRPr="006C3AD6">
        <w:rPr>
          <w:b/>
          <w:sz w:val="28"/>
          <w:szCs w:val="28"/>
        </w:rPr>
        <w:t>_____________________________________</w:t>
      </w:r>
      <w:r w:rsidR="006C3AD6">
        <w:rPr>
          <w:b/>
          <w:sz w:val="28"/>
          <w:szCs w:val="28"/>
        </w:rPr>
        <w:t>___________________</w:t>
      </w:r>
      <w:r w:rsidR="006C3AD6" w:rsidRPr="006C3AD6">
        <w:rPr>
          <w:sz w:val="28"/>
          <w:szCs w:val="28"/>
        </w:rPr>
        <w:t>.</w:t>
      </w:r>
    </w:p>
    <w:p w:rsidR="006F3F02" w:rsidRPr="006C3AD6" w:rsidRDefault="00EE1656" w:rsidP="006F3F02">
      <w:pPr>
        <w:ind w:right="-94"/>
        <w:rPr>
          <w:rFonts w:ascii="Times New Roman" w:hAnsi="Times New Roman" w:cs="Times New Roman"/>
          <w:sz w:val="28"/>
          <w:szCs w:val="28"/>
        </w:rPr>
      </w:pPr>
      <w:r w:rsidRPr="006F3F02">
        <w:rPr>
          <w:rFonts w:ascii="Times New Roman" w:hAnsi="Times New Roman" w:cs="Times New Roman"/>
          <w:b/>
          <w:sz w:val="28"/>
          <w:szCs w:val="28"/>
        </w:rPr>
        <w:t>3.2.</w:t>
      </w:r>
      <w:r w:rsidR="007C1EB5" w:rsidRPr="006F3F02">
        <w:rPr>
          <w:rFonts w:ascii="Times New Roman" w:hAnsi="Times New Roman" w:cs="Times New Roman"/>
          <w:sz w:val="28"/>
          <w:szCs w:val="28"/>
        </w:rPr>
        <w:t xml:space="preserve"> 1558 г., 156</w:t>
      </w:r>
      <w:r w:rsidR="00DC0C8F" w:rsidRPr="006F3F02">
        <w:rPr>
          <w:rFonts w:ascii="Times New Roman" w:hAnsi="Times New Roman" w:cs="Times New Roman"/>
          <w:sz w:val="28"/>
          <w:szCs w:val="28"/>
        </w:rPr>
        <w:t>0 г., 1563 г., 1581 г., 1582 г.</w:t>
      </w:r>
      <w:r w:rsidR="007C1EB5" w:rsidRPr="006F3F02">
        <w:rPr>
          <w:rFonts w:ascii="Times New Roman" w:hAnsi="Times New Roman" w:cs="Times New Roman"/>
          <w:sz w:val="28"/>
          <w:szCs w:val="28"/>
        </w:rPr>
        <w:t xml:space="preserve"> </w:t>
      </w:r>
      <w:r w:rsidR="006F3F02" w:rsidRPr="006C3AD6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__________________________________________________________________.</w:t>
      </w:r>
    </w:p>
    <w:p w:rsidR="006F3F02" w:rsidRPr="006C3AD6" w:rsidRDefault="00EE1656" w:rsidP="006F3F02">
      <w:pPr>
        <w:ind w:right="-94"/>
        <w:rPr>
          <w:rFonts w:ascii="Times New Roman" w:hAnsi="Times New Roman" w:cs="Times New Roman"/>
          <w:sz w:val="28"/>
          <w:szCs w:val="28"/>
        </w:rPr>
      </w:pPr>
      <w:r w:rsidRPr="006F3F02">
        <w:rPr>
          <w:rFonts w:ascii="Times New Roman" w:hAnsi="Times New Roman" w:cs="Times New Roman"/>
          <w:b/>
          <w:sz w:val="28"/>
          <w:szCs w:val="28"/>
        </w:rPr>
        <w:t>3.3.</w:t>
      </w:r>
      <w:r w:rsidR="008F298A" w:rsidRPr="006F3F02">
        <w:rPr>
          <w:rStyle w:val="2"/>
          <w:rFonts w:eastAsiaTheme="minorHAnsi"/>
          <w:b/>
          <w:bCs/>
          <w:sz w:val="28"/>
          <w:szCs w:val="28"/>
        </w:rPr>
        <w:t xml:space="preserve"> </w:t>
      </w:r>
      <w:r w:rsidR="008F298A" w:rsidRPr="006F3F02">
        <w:rPr>
          <w:rStyle w:val="70pt"/>
          <w:rFonts w:ascii="Times New Roman" w:hAnsi="Times New Roman" w:cs="Times New Roman"/>
          <w:b w:val="0"/>
          <w:bCs w:val="0"/>
          <w:sz w:val="28"/>
          <w:szCs w:val="28"/>
        </w:rPr>
        <w:t xml:space="preserve">«Русский», «Турецкий», «Польский», «Датский», «Германский», «Норвежско-шведский» </w:t>
      </w:r>
      <w:r w:rsidR="006F3F02" w:rsidRPr="006C3AD6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__________________________________________________________________.</w:t>
      </w:r>
    </w:p>
    <w:p w:rsidR="00291997" w:rsidRPr="006F3F02" w:rsidRDefault="00291997" w:rsidP="006F3F02">
      <w:pPr>
        <w:ind w:right="-94"/>
        <w:rPr>
          <w:rStyle w:val="70pt"/>
          <w:rFonts w:ascii="Times New Roman" w:hAnsi="Times New Roman" w:cs="Times New Roman"/>
          <w:b w:val="0"/>
          <w:bCs w:val="0"/>
          <w:sz w:val="28"/>
          <w:szCs w:val="28"/>
        </w:rPr>
      </w:pPr>
    </w:p>
    <w:p w:rsidR="00EE1656" w:rsidRPr="004D77DB" w:rsidRDefault="00EE1656" w:rsidP="004D77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D77DB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Задание 4.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Восстановите хронологическую последовательность</w:t>
      </w:r>
      <w:r w:rsidR="00B6734F"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. Ответ оформите в приведенной ниже таблице 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(2 балла за каждую правильно указанную цифру, максимальный балл - 10)</w:t>
      </w:r>
      <w:r w:rsidR="004D77DB" w:rsidRPr="004D77DB">
        <w:rPr>
          <w:rFonts w:ascii="Times New Roman" w:hAnsi="Times New Roman" w:cs="Times New Roman"/>
          <w:b/>
          <w:sz w:val="28"/>
          <w:szCs w:val="28"/>
          <w:u w:val="single"/>
        </w:rPr>
        <w:t>. Время выполнения задания – 3-4 минуты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>:</w:t>
      </w:r>
    </w:p>
    <w:p w:rsidR="00EE1656" w:rsidRPr="006F3F02" w:rsidRDefault="00EE1656" w:rsidP="00DD4080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  <w:r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 xml:space="preserve">Расставьте в хронологическом порядке события </w:t>
      </w:r>
      <w:r w:rsidR="00291997"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>европейской и мировой истории</w:t>
      </w: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  <w:r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>А. Тридцатилетняя война</w:t>
      </w: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  <w:r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>Б. Война за независимость в США</w:t>
      </w: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  <w:r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>В. Открытие Колумбом Америки</w:t>
      </w: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  <w:r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>Г. Куликовская битва</w:t>
      </w: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  <w:r w:rsidRPr="006F3F02"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  <w:t>Д. Падение Византии</w:t>
      </w:r>
    </w:p>
    <w:p w:rsidR="00EE1656" w:rsidRPr="006F3F02" w:rsidRDefault="00EE1656" w:rsidP="00EE1656">
      <w:pPr>
        <w:spacing w:after="0" w:line="240" w:lineRule="auto"/>
        <w:jc w:val="both"/>
        <w:rPr>
          <w:rFonts w:ascii="Times New Roman CYR" w:eastAsia="Times New Roman" w:hAnsi="Times New Roman CYR" w:cs="Times New Roman CYR"/>
          <w:bCs/>
          <w:iCs/>
          <w:sz w:val="28"/>
          <w:szCs w:val="28"/>
          <w:lang w:eastAsia="ru-RU"/>
        </w:rPr>
      </w:pPr>
    </w:p>
    <w:tbl>
      <w:tblPr>
        <w:tblStyle w:val="1"/>
        <w:tblW w:w="0" w:type="auto"/>
        <w:tblLook w:val="01E0"/>
      </w:tblPr>
      <w:tblGrid>
        <w:gridCol w:w="1914"/>
        <w:gridCol w:w="1914"/>
        <w:gridCol w:w="1914"/>
        <w:gridCol w:w="1914"/>
        <w:gridCol w:w="1915"/>
      </w:tblGrid>
      <w:tr w:rsidR="00EE1656" w:rsidRPr="006F3F02" w:rsidTr="00F82765">
        <w:tc>
          <w:tcPr>
            <w:tcW w:w="1914" w:type="dxa"/>
          </w:tcPr>
          <w:p w:rsidR="00EE1656" w:rsidRPr="006F3F02" w:rsidRDefault="00EE1656" w:rsidP="00EE1656">
            <w:pPr>
              <w:jc w:val="both"/>
              <w:rPr>
                <w:rFonts w:ascii="Times New Roman CYR" w:hAnsi="Times New Roman CYR" w:cs="Times New Roman CYR"/>
                <w:bCs/>
                <w:iCs/>
                <w:sz w:val="28"/>
                <w:szCs w:val="28"/>
              </w:rPr>
            </w:pPr>
          </w:p>
        </w:tc>
        <w:tc>
          <w:tcPr>
            <w:tcW w:w="1914" w:type="dxa"/>
          </w:tcPr>
          <w:p w:rsidR="00EE1656" w:rsidRPr="006F3F02" w:rsidRDefault="00EE1656" w:rsidP="00EE1656">
            <w:pPr>
              <w:jc w:val="both"/>
              <w:rPr>
                <w:rFonts w:ascii="Times New Roman CYR" w:hAnsi="Times New Roman CYR" w:cs="Times New Roman CYR"/>
                <w:bCs/>
                <w:iCs/>
                <w:sz w:val="28"/>
                <w:szCs w:val="28"/>
              </w:rPr>
            </w:pPr>
          </w:p>
        </w:tc>
        <w:tc>
          <w:tcPr>
            <w:tcW w:w="1914" w:type="dxa"/>
          </w:tcPr>
          <w:p w:rsidR="00EE1656" w:rsidRPr="006F3F02" w:rsidRDefault="00EE1656" w:rsidP="00EE1656">
            <w:pPr>
              <w:jc w:val="both"/>
              <w:rPr>
                <w:rFonts w:ascii="Times New Roman CYR" w:hAnsi="Times New Roman CYR" w:cs="Times New Roman CYR"/>
                <w:bCs/>
                <w:iCs/>
                <w:sz w:val="28"/>
                <w:szCs w:val="28"/>
              </w:rPr>
            </w:pPr>
          </w:p>
        </w:tc>
        <w:tc>
          <w:tcPr>
            <w:tcW w:w="1914" w:type="dxa"/>
          </w:tcPr>
          <w:p w:rsidR="00EE1656" w:rsidRPr="006F3F02" w:rsidRDefault="00EE1656" w:rsidP="00EE1656">
            <w:pPr>
              <w:jc w:val="both"/>
              <w:rPr>
                <w:rFonts w:ascii="Times New Roman CYR" w:hAnsi="Times New Roman CYR" w:cs="Times New Roman CYR"/>
                <w:bCs/>
                <w:iCs/>
                <w:sz w:val="28"/>
                <w:szCs w:val="28"/>
              </w:rPr>
            </w:pPr>
          </w:p>
        </w:tc>
        <w:tc>
          <w:tcPr>
            <w:tcW w:w="1915" w:type="dxa"/>
          </w:tcPr>
          <w:p w:rsidR="00EE1656" w:rsidRPr="006F3F02" w:rsidRDefault="00EE1656" w:rsidP="00EE1656">
            <w:pPr>
              <w:jc w:val="both"/>
              <w:rPr>
                <w:rFonts w:ascii="Times New Roman CYR" w:hAnsi="Times New Roman CYR" w:cs="Times New Roman CYR"/>
                <w:bCs/>
                <w:iCs/>
                <w:sz w:val="28"/>
                <w:szCs w:val="28"/>
              </w:rPr>
            </w:pPr>
          </w:p>
        </w:tc>
      </w:tr>
    </w:tbl>
    <w:p w:rsidR="00EE1656" w:rsidRPr="006F3F02" w:rsidRDefault="00EE1656" w:rsidP="00DD4080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</w:p>
    <w:p w:rsidR="00DD4080" w:rsidRPr="006F3F02" w:rsidRDefault="00DD4080" w:rsidP="00DD4080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</w:p>
    <w:p w:rsidR="004D77DB" w:rsidRPr="006F3F02" w:rsidRDefault="00136B77" w:rsidP="007C7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6F3F02"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 5.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 Установите соответствия. </w:t>
      </w:r>
      <w:r w:rsidR="008530A6" w:rsidRPr="006F3F02">
        <w:rPr>
          <w:rFonts w:ascii="Times New Roman" w:hAnsi="Times New Roman" w:cs="Times New Roman"/>
          <w:b/>
          <w:bCs/>
          <w:iCs/>
          <w:sz w:val="28"/>
          <w:szCs w:val="28"/>
          <w:u w:val="single"/>
        </w:rPr>
        <w:t>Каждой позиции из левого столбца должна соответствовать только одна позиция из правого столбца.</w:t>
      </w:r>
      <w:r w:rsidR="008530A6" w:rsidRPr="006F3F02">
        <w:rPr>
          <w:rFonts w:ascii="Times New Roman" w:hAnsi="Times New Roman" w:cs="Times New Roman"/>
          <w:bCs/>
          <w:iCs/>
          <w:sz w:val="28"/>
          <w:szCs w:val="28"/>
          <w:u w:val="single"/>
        </w:rPr>
        <w:t xml:space="preserve"> 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Запишите в таблицу выбранные </w:t>
      </w:r>
      <w:r w:rsidR="006C3AD6">
        <w:rPr>
          <w:rFonts w:ascii="Times New Roman" w:hAnsi="Times New Roman" w:cs="Times New Roman"/>
          <w:b/>
          <w:sz w:val="28"/>
          <w:szCs w:val="28"/>
          <w:u w:val="single"/>
        </w:rPr>
        <w:t>буквы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под соответствующими </w:t>
      </w:r>
      <w:r w:rsidR="006C3AD6">
        <w:rPr>
          <w:rFonts w:ascii="Times New Roman" w:hAnsi="Times New Roman" w:cs="Times New Roman"/>
          <w:b/>
          <w:sz w:val="28"/>
          <w:szCs w:val="28"/>
          <w:u w:val="single"/>
        </w:rPr>
        <w:t>цифрами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 xml:space="preserve"> (1 балл за каждую правильно указанную цифру, </w:t>
      </w:r>
      <w:r w:rsidR="006F3F02" w:rsidRPr="006F3F02">
        <w:rPr>
          <w:rFonts w:ascii="Times New Roman" w:hAnsi="Times New Roman" w:cs="Times New Roman"/>
          <w:b/>
          <w:sz w:val="28"/>
          <w:szCs w:val="28"/>
          <w:u w:val="single"/>
        </w:rPr>
        <w:t>м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>аксимальный балл - 1</w:t>
      </w:r>
      <w:r w:rsidR="008530A6" w:rsidRPr="006F3F02">
        <w:rPr>
          <w:rFonts w:ascii="Times New Roman" w:hAnsi="Times New Roman" w:cs="Times New Roman"/>
          <w:b/>
          <w:sz w:val="28"/>
          <w:szCs w:val="28"/>
          <w:u w:val="single"/>
        </w:rPr>
        <w:t>4</w:t>
      </w:r>
      <w:r w:rsidRPr="006F3F02">
        <w:rPr>
          <w:rFonts w:ascii="Times New Roman" w:hAnsi="Times New Roman" w:cs="Times New Roman"/>
          <w:b/>
          <w:sz w:val="28"/>
          <w:szCs w:val="28"/>
          <w:u w:val="single"/>
        </w:rPr>
        <w:t>).</w:t>
      </w:r>
      <w:r w:rsid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Время выполнения каждого задания – 5-7 минут.</w:t>
      </w:r>
    </w:p>
    <w:p w:rsidR="00136B77" w:rsidRPr="006F3F02" w:rsidRDefault="00136B77" w:rsidP="006F3F02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</w:p>
    <w:p w:rsidR="00136B77" w:rsidRPr="006F3F02" w:rsidRDefault="00136B77" w:rsidP="00136B77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color w:val="000000"/>
          <w:sz w:val="28"/>
          <w:szCs w:val="28"/>
          <w:lang w:eastAsia="ru-RU"/>
        </w:rPr>
      </w:pPr>
      <w:r w:rsidRPr="006F3F02">
        <w:rPr>
          <w:b/>
          <w:sz w:val="28"/>
          <w:szCs w:val="28"/>
        </w:rPr>
        <w:t xml:space="preserve">5.1. </w:t>
      </w:r>
      <w:r w:rsidRPr="006F3F02">
        <w:rPr>
          <w:color w:val="000000"/>
          <w:sz w:val="28"/>
          <w:szCs w:val="28"/>
          <w:lang w:eastAsia="ru-RU"/>
        </w:rPr>
        <w:t>Найдите современников. Ответ оформите в виде таблицы</w:t>
      </w: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136B77" w:rsidRPr="006F3F02" w:rsidTr="00136B77">
        <w:tc>
          <w:tcPr>
            <w:tcW w:w="4785" w:type="dxa"/>
          </w:tcPr>
          <w:p w:rsidR="00136B77" w:rsidRPr="006F3F02" w:rsidRDefault="00FF25DB" w:rsidP="00136B77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1.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Рюрик</w:t>
            </w:r>
          </w:p>
          <w:p w:rsidR="00136B77" w:rsidRPr="006F3F02" w:rsidRDefault="00FF25DB" w:rsidP="00136B77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Дмитрий Пожарский</w:t>
            </w:r>
          </w:p>
          <w:p w:rsidR="00136B77" w:rsidRPr="006F3F02" w:rsidRDefault="00FF25DB" w:rsidP="00136B77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Иван </w:t>
            </w:r>
            <w:proofErr w:type="spellStart"/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Калита</w:t>
            </w:r>
            <w:proofErr w:type="spellEnd"/>
          </w:p>
          <w:p w:rsidR="00136B77" w:rsidRPr="006F3F02" w:rsidRDefault="00FF25DB" w:rsidP="00136B77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 Юрий Долгорукий</w:t>
            </w:r>
          </w:p>
          <w:p w:rsidR="00136B77" w:rsidRPr="006F3F02" w:rsidRDefault="00FF25DB" w:rsidP="00136B77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. Иван 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III</w:t>
            </w:r>
          </w:p>
          <w:p w:rsidR="00136B77" w:rsidRPr="006F3F02" w:rsidRDefault="00136B77" w:rsidP="00136B77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</w:tcPr>
          <w:p w:rsidR="00136B77" w:rsidRPr="006F3F02" w:rsidRDefault="00FF25DB" w:rsidP="00FF25DB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А. 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Карл Великий</w:t>
            </w:r>
          </w:p>
          <w:p w:rsidR="00136B77" w:rsidRPr="006F3F02" w:rsidRDefault="00FF25DB" w:rsidP="00FF25DB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Б. 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Уильям Шекспир</w:t>
            </w:r>
          </w:p>
          <w:p w:rsidR="00136B77" w:rsidRPr="006F3F02" w:rsidRDefault="00FF25DB" w:rsidP="00FF25DB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В. 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Кирилл и Мефодий</w:t>
            </w:r>
          </w:p>
          <w:p w:rsidR="00136B77" w:rsidRPr="006F3F02" w:rsidRDefault="00FF25DB" w:rsidP="00FF25DB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Г. 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Христофор Колумб</w:t>
            </w:r>
          </w:p>
          <w:p w:rsidR="00136B77" w:rsidRPr="006F3F02" w:rsidRDefault="00FF25DB" w:rsidP="00FF25DB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Д. </w:t>
            </w:r>
            <w:proofErr w:type="spellStart"/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Франческо</w:t>
            </w:r>
            <w:proofErr w:type="spellEnd"/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Петрарка</w:t>
            </w:r>
          </w:p>
          <w:p w:rsidR="00136B77" w:rsidRPr="006F3F02" w:rsidRDefault="00FF25DB" w:rsidP="00FF25DB">
            <w:pPr>
              <w:widowControl w:val="0"/>
              <w:tabs>
                <w:tab w:val="left" w:pos="848"/>
                <w:tab w:val="left" w:pos="4491"/>
              </w:tabs>
              <w:spacing w:line="274" w:lineRule="exact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Е. </w:t>
            </w:r>
            <w:r w:rsidR="00136B77"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Фридрих Барбаросса</w:t>
            </w:r>
          </w:p>
        </w:tc>
      </w:tr>
    </w:tbl>
    <w:p w:rsidR="00136B77" w:rsidRPr="006F3F02" w:rsidRDefault="00136B77" w:rsidP="00136B77">
      <w:pPr>
        <w:widowControl w:val="0"/>
        <w:tabs>
          <w:tab w:val="left" w:pos="4700"/>
        </w:tabs>
        <w:spacing w:after="0" w:line="274" w:lineRule="exac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F298A" w:rsidRPr="006F3F02" w:rsidRDefault="00136B77" w:rsidP="00DD4080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  <w:r w:rsidRPr="006F3F02">
        <w:rPr>
          <w:b/>
          <w:sz w:val="28"/>
          <w:szCs w:val="28"/>
        </w:rPr>
        <w:t>5.2.</w:t>
      </w:r>
      <w:r w:rsidR="008F298A" w:rsidRPr="006F3F02">
        <w:rPr>
          <w:b/>
          <w:sz w:val="28"/>
          <w:szCs w:val="28"/>
        </w:rPr>
        <w:t xml:space="preserve"> </w:t>
      </w:r>
      <w:r w:rsidR="008F298A" w:rsidRPr="006F3F02">
        <w:rPr>
          <w:rStyle w:val="70pt"/>
          <w:rFonts w:ascii="Times New Roman" w:hAnsi="Times New Roman" w:cs="Times New Roman"/>
          <w:b w:val="0"/>
          <w:bCs w:val="0"/>
          <w:sz w:val="28"/>
          <w:szCs w:val="28"/>
        </w:rPr>
        <w:t>Соотнесите данные двух столбцов:</w:t>
      </w:r>
    </w:p>
    <w:tbl>
      <w:tblPr>
        <w:tblW w:w="98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000"/>
      </w:tblPr>
      <w:tblGrid>
        <w:gridCol w:w="4879"/>
        <w:gridCol w:w="4925"/>
      </w:tblGrid>
      <w:tr w:rsidR="008F298A" w:rsidRPr="006F3F02" w:rsidTr="00B6734F">
        <w:trPr>
          <w:trHeight w:hRule="exact" w:val="473"/>
        </w:trPr>
        <w:tc>
          <w:tcPr>
            <w:tcW w:w="4879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1</w:t>
            </w:r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. Щек и Хорив</w:t>
            </w:r>
          </w:p>
        </w:tc>
        <w:tc>
          <w:tcPr>
            <w:tcW w:w="4925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ind w:left="120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А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. Литовские князья</w:t>
            </w:r>
          </w:p>
        </w:tc>
      </w:tr>
      <w:tr w:rsidR="008F298A" w:rsidRPr="006F3F02" w:rsidTr="00B6734F">
        <w:trPr>
          <w:trHeight w:hRule="exact" w:val="473"/>
        </w:trPr>
        <w:tc>
          <w:tcPr>
            <w:tcW w:w="4879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2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.  </w:t>
            </w:r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Ягайло и </w:t>
            </w:r>
            <w:proofErr w:type="spellStart"/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Витовт</w:t>
            </w:r>
            <w:proofErr w:type="spellEnd"/>
          </w:p>
        </w:tc>
        <w:tc>
          <w:tcPr>
            <w:tcW w:w="4925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ind w:left="120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Б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. Короли Речи </w:t>
            </w:r>
            <w:proofErr w:type="spellStart"/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Посполитой</w:t>
            </w:r>
            <w:proofErr w:type="spellEnd"/>
          </w:p>
        </w:tc>
      </w:tr>
      <w:tr w:rsidR="008F298A" w:rsidRPr="006F3F02" w:rsidTr="00B6734F">
        <w:trPr>
          <w:trHeight w:hRule="exact" w:val="747"/>
        </w:trPr>
        <w:tc>
          <w:tcPr>
            <w:tcW w:w="4879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3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. </w:t>
            </w:r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Станислав Лещинский и Стефан </w:t>
            </w:r>
            <w:proofErr w:type="spellStart"/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Баторий</w:t>
            </w:r>
            <w:proofErr w:type="spellEnd"/>
          </w:p>
        </w:tc>
        <w:tc>
          <w:tcPr>
            <w:tcW w:w="4925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ind w:left="120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В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. Братья Рюрика</w:t>
            </w:r>
          </w:p>
        </w:tc>
      </w:tr>
      <w:tr w:rsidR="008F298A" w:rsidRPr="006F3F02" w:rsidTr="00B6734F">
        <w:trPr>
          <w:trHeight w:hRule="exact" w:val="466"/>
        </w:trPr>
        <w:tc>
          <w:tcPr>
            <w:tcW w:w="4879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jc w:val="both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4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. </w:t>
            </w:r>
            <w:proofErr w:type="spellStart"/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>Синеус</w:t>
            </w:r>
            <w:proofErr w:type="spellEnd"/>
            <w:r w:rsidR="008F298A" w:rsidRPr="006F3F02"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  <w:lang w:eastAsia="ru-RU"/>
              </w:rPr>
              <w:t xml:space="preserve"> и Трувор</w:t>
            </w:r>
          </w:p>
        </w:tc>
        <w:tc>
          <w:tcPr>
            <w:tcW w:w="4925" w:type="dxa"/>
            <w:shd w:val="clear" w:color="auto" w:fill="FFFFFF"/>
          </w:tcPr>
          <w:p w:rsidR="008F298A" w:rsidRPr="006F3F02" w:rsidRDefault="00FF25DB" w:rsidP="00B9257E">
            <w:pPr>
              <w:widowControl w:val="0"/>
              <w:spacing w:after="0" w:line="300" w:lineRule="exact"/>
              <w:ind w:left="120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Г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 xml:space="preserve">. </w:t>
            </w:r>
            <w:r w:rsidR="00B9257E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Основатели Киева</w:t>
            </w:r>
          </w:p>
        </w:tc>
      </w:tr>
      <w:tr w:rsidR="008F298A" w:rsidRPr="006F3F02" w:rsidTr="00B6734F">
        <w:trPr>
          <w:trHeight w:hRule="exact" w:val="655"/>
        </w:trPr>
        <w:tc>
          <w:tcPr>
            <w:tcW w:w="4879" w:type="dxa"/>
            <w:shd w:val="clear" w:color="auto" w:fill="FFFFFF"/>
          </w:tcPr>
          <w:p w:rsidR="008F298A" w:rsidRDefault="00FF25DB" w:rsidP="00B6734F">
            <w:pPr>
              <w:widowControl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6F3F02"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  <w:t>5</w:t>
            </w:r>
            <w:r w:rsidR="008F298A" w:rsidRPr="006F3F02"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  <w:t xml:space="preserve">. </w:t>
            </w:r>
            <w:proofErr w:type="spellStart"/>
            <w:r w:rsidR="00F86DE4"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  <w:t>Хальстен</w:t>
            </w:r>
            <w:proofErr w:type="spellEnd"/>
            <w:r w:rsidR="00F86DE4"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  <w:t xml:space="preserve">, </w:t>
            </w:r>
            <w:hyperlink r:id="rId8" w:tooltip="Рагнвальд Глупый" w:history="1">
              <w:proofErr w:type="spellStart"/>
              <w:r w:rsidR="00B9257E" w:rsidRPr="00F86DE4">
                <w:rPr>
                  <w:rStyle w:val="a9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>Рагнвальд</w:t>
              </w:r>
              <w:proofErr w:type="spellEnd"/>
              <w:r w:rsidR="00B9257E" w:rsidRPr="00F86DE4">
                <w:rPr>
                  <w:rStyle w:val="a9"/>
                  <w:rFonts w:ascii="Times New Roman" w:hAnsi="Times New Roman" w:cs="Times New Roman"/>
                  <w:color w:val="auto"/>
                  <w:sz w:val="28"/>
                  <w:szCs w:val="28"/>
                  <w:u w:val="none"/>
                </w:rPr>
                <w:t xml:space="preserve"> Глупый</w:t>
              </w:r>
            </w:hyperlink>
          </w:p>
          <w:p w:rsidR="00B6734F" w:rsidRPr="006F3F02" w:rsidRDefault="00B6734F" w:rsidP="00B6734F">
            <w:pPr>
              <w:widowControl w:val="0"/>
              <w:spacing w:after="0" w:line="240" w:lineRule="auto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4925" w:type="dxa"/>
            <w:shd w:val="clear" w:color="auto" w:fill="FFFFFF"/>
          </w:tcPr>
          <w:p w:rsidR="008F298A" w:rsidRPr="006F3F02" w:rsidRDefault="00FF25DB" w:rsidP="00B6734F">
            <w:pPr>
              <w:widowControl w:val="0"/>
              <w:spacing w:after="0" w:line="300" w:lineRule="exact"/>
              <w:ind w:left="120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Д</w:t>
            </w:r>
            <w:r w:rsidR="008F298A" w:rsidRPr="006F3F02">
              <w:rPr>
                <w:rFonts w:ascii="Times New Roman" w:eastAsia="Malgun Gothic" w:hAnsi="Times New Roman" w:cs="Times New Roman"/>
                <w:bCs/>
                <w:color w:val="000000"/>
                <w:sz w:val="28"/>
                <w:szCs w:val="28"/>
                <w:lang w:eastAsia="ru-RU"/>
              </w:rPr>
              <w:t>. Короли Швеции</w:t>
            </w:r>
          </w:p>
        </w:tc>
      </w:tr>
    </w:tbl>
    <w:p w:rsidR="008F298A" w:rsidRPr="006F3F02" w:rsidRDefault="008F298A" w:rsidP="00DD4080">
      <w:pPr>
        <w:pStyle w:val="40"/>
        <w:keepNext/>
        <w:keepLines/>
        <w:shd w:val="clear" w:color="auto" w:fill="auto"/>
        <w:spacing w:before="0" w:after="0" w:line="240" w:lineRule="auto"/>
        <w:jc w:val="both"/>
        <w:rPr>
          <w:b/>
          <w:sz w:val="28"/>
          <w:szCs w:val="28"/>
        </w:rPr>
      </w:pPr>
    </w:p>
    <w:p w:rsidR="00EE7C37" w:rsidRDefault="00136B77" w:rsidP="00AF50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 w:rsidRPr="006F3F02">
        <w:rPr>
          <w:rFonts w:ascii="Times New Roman" w:hAnsi="Times New Roman" w:cs="Times New Roman"/>
          <w:b/>
          <w:sz w:val="28"/>
          <w:szCs w:val="28"/>
        </w:rPr>
        <w:t>5.3.</w:t>
      </w:r>
      <w:r w:rsidR="00EE7C37" w:rsidRPr="006F3F0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EE7C37" w:rsidRPr="006F3F02">
        <w:rPr>
          <w:rFonts w:ascii="Times New Roman" w:hAnsi="Times New Roman" w:cs="Times New Roman"/>
          <w:bCs/>
          <w:iCs/>
          <w:sz w:val="28"/>
          <w:szCs w:val="28"/>
        </w:rPr>
        <w:t>Соотнесите события отечественной и мировой истории, которые происходили</w:t>
      </w:r>
      <w:r w:rsidR="00AF502D" w:rsidRPr="006F3F0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EE7C37" w:rsidRPr="006F3F02">
        <w:rPr>
          <w:rFonts w:ascii="Times New Roman" w:hAnsi="Times New Roman" w:cs="Times New Roman"/>
          <w:bCs/>
          <w:iCs/>
          <w:sz w:val="28"/>
          <w:szCs w:val="28"/>
        </w:rPr>
        <w:t>практически одновременно (в пределах одного десятилетия). Каждой позиции из</w:t>
      </w:r>
      <w:r w:rsidR="00AF502D" w:rsidRPr="006F3F02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EE7C37" w:rsidRPr="006F3F02">
        <w:rPr>
          <w:rFonts w:ascii="Times New Roman" w:hAnsi="Times New Roman" w:cs="Times New Roman"/>
          <w:bCs/>
          <w:iCs/>
          <w:sz w:val="28"/>
          <w:szCs w:val="28"/>
        </w:rPr>
        <w:t>левого столбца должна соответствовать только одна позиция из правого столбца.</w:t>
      </w:r>
    </w:p>
    <w:p w:rsidR="00B6734F" w:rsidRDefault="00B6734F" w:rsidP="00AF50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p w:rsidR="00B6734F" w:rsidRPr="006F3F02" w:rsidRDefault="00B6734F" w:rsidP="00AF50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EE7C37" w:rsidRPr="006F3F02" w:rsidTr="00EE7C37">
        <w:tc>
          <w:tcPr>
            <w:tcW w:w="4785" w:type="dxa"/>
          </w:tcPr>
          <w:p w:rsidR="00EE7C37" w:rsidRPr="006F3F02" w:rsidRDefault="00EE7C37" w:rsidP="00FF25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bCs/>
                <w:sz w:val="28"/>
                <w:szCs w:val="28"/>
              </w:rPr>
              <w:t>События отечественной истории</w:t>
            </w:r>
          </w:p>
        </w:tc>
        <w:tc>
          <w:tcPr>
            <w:tcW w:w="4786" w:type="dxa"/>
          </w:tcPr>
          <w:p w:rsidR="00EE7C37" w:rsidRPr="006F3F02" w:rsidRDefault="00EE7C37" w:rsidP="00FF25DB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bCs/>
                <w:sz w:val="28"/>
                <w:szCs w:val="28"/>
              </w:rPr>
              <w:t>События мировой истории</w:t>
            </w:r>
          </w:p>
        </w:tc>
      </w:tr>
      <w:tr w:rsidR="00EE7C37" w:rsidRPr="006F3F02" w:rsidTr="00EE7C37">
        <w:tc>
          <w:tcPr>
            <w:tcW w:w="4785" w:type="dxa"/>
          </w:tcPr>
          <w:p w:rsidR="00EE7C37" w:rsidRPr="006F3F02" w:rsidRDefault="00EE7C37" w:rsidP="00FF25D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 xml:space="preserve">1. Окончание Ливонской войны </w:t>
            </w:r>
          </w:p>
        </w:tc>
        <w:tc>
          <w:tcPr>
            <w:tcW w:w="4786" w:type="dxa"/>
          </w:tcPr>
          <w:p w:rsidR="00EE7C37" w:rsidRPr="006F3F02" w:rsidRDefault="00EE7C37" w:rsidP="00B6734F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 xml:space="preserve"> А. Великая Хартия Вольностей</w:t>
            </w:r>
          </w:p>
        </w:tc>
      </w:tr>
      <w:tr w:rsidR="00EE7C37" w:rsidRPr="006F3F02" w:rsidTr="00EE7C37">
        <w:tc>
          <w:tcPr>
            <w:tcW w:w="4785" w:type="dxa"/>
          </w:tcPr>
          <w:p w:rsidR="00EE7C37" w:rsidRPr="006F3F02" w:rsidRDefault="00EE7C37" w:rsidP="00FF25D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 xml:space="preserve">2. Судебник Ивана III </w:t>
            </w:r>
          </w:p>
        </w:tc>
        <w:tc>
          <w:tcPr>
            <w:tcW w:w="4786" w:type="dxa"/>
          </w:tcPr>
          <w:p w:rsidR="00EE7C37" w:rsidRPr="006F3F02" w:rsidRDefault="00EE7C37" w:rsidP="00F16E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Б. Реформа календаря по инициативе папы</w:t>
            </w:r>
            <w:r w:rsidR="00FF25DB" w:rsidRPr="006F3F02">
              <w:rPr>
                <w:rFonts w:ascii="Times New Roman" w:hAnsi="Times New Roman" w:cs="Times New Roman"/>
                <w:sz w:val="28"/>
                <w:szCs w:val="28"/>
              </w:rPr>
              <w:t xml:space="preserve"> Григория XIII</w:t>
            </w:r>
          </w:p>
        </w:tc>
      </w:tr>
      <w:tr w:rsidR="00EE7C37" w:rsidRPr="006F3F02" w:rsidTr="00EE7C37">
        <w:tc>
          <w:tcPr>
            <w:tcW w:w="4785" w:type="dxa"/>
          </w:tcPr>
          <w:p w:rsidR="00EE7C37" w:rsidRPr="006F3F02" w:rsidRDefault="00FF25DB" w:rsidP="00F16E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3. Соборное Уложение</w:t>
            </w:r>
          </w:p>
        </w:tc>
        <w:tc>
          <w:tcPr>
            <w:tcW w:w="4786" w:type="dxa"/>
          </w:tcPr>
          <w:p w:rsidR="00EE7C37" w:rsidRPr="006F3F02" w:rsidRDefault="00FF25DB" w:rsidP="00F16E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В. Тезисы Мартина Лютера. Начало Реформации</w:t>
            </w:r>
          </w:p>
        </w:tc>
      </w:tr>
      <w:tr w:rsidR="00FF25DB" w:rsidRPr="006F3F02" w:rsidTr="00EE7C37">
        <w:tc>
          <w:tcPr>
            <w:tcW w:w="4785" w:type="dxa"/>
          </w:tcPr>
          <w:p w:rsidR="00FF25DB" w:rsidRPr="006F3F02" w:rsidRDefault="00FF25DB" w:rsidP="00F16E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 xml:space="preserve">4. </w:t>
            </w:r>
            <w:proofErr w:type="spellStart"/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Липицкая</w:t>
            </w:r>
            <w:proofErr w:type="spellEnd"/>
            <w:r w:rsidRPr="006F3F02">
              <w:rPr>
                <w:rFonts w:ascii="Times New Roman" w:hAnsi="Times New Roman" w:cs="Times New Roman"/>
                <w:sz w:val="28"/>
                <w:szCs w:val="28"/>
              </w:rPr>
              <w:t xml:space="preserve"> битва</w:t>
            </w:r>
          </w:p>
        </w:tc>
        <w:tc>
          <w:tcPr>
            <w:tcW w:w="4786" w:type="dxa"/>
          </w:tcPr>
          <w:p w:rsidR="00FF25DB" w:rsidRPr="006F3F02" w:rsidRDefault="00FF25DB" w:rsidP="00FF25DB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Г. Открытие  Колумбом Америки</w:t>
            </w:r>
          </w:p>
        </w:tc>
      </w:tr>
      <w:tr w:rsidR="00FF25DB" w:rsidRPr="006F3F02" w:rsidTr="00EE7C37">
        <w:tc>
          <w:tcPr>
            <w:tcW w:w="4785" w:type="dxa"/>
          </w:tcPr>
          <w:p w:rsidR="00FF25DB" w:rsidRPr="006F3F02" w:rsidRDefault="00FF25DB" w:rsidP="00F16E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FF25DB" w:rsidRPr="006F3F02" w:rsidRDefault="00FF25DB" w:rsidP="00765FD9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8"/>
                <w:szCs w:val="28"/>
              </w:rPr>
            </w:pPr>
            <w:r w:rsidRPr="006F3F02">
              <w:rPr>
                <w:rFonts w:ascii="Times New Roman" w:hAnsi="Times New Roman" w:cs="Times New Roman"/>
                <w:sz w:val="28"/>
                <w:szCs w:val="28"/>
              </w:rPr>
              <w:t>Д. Английская революция. Казнь короля</w:t>
            </w:r>
          </w:p>
        </w:tc>
      </w:tr>
    </w:tbl>
    <w:tbl>
      <w:tblPr>
        <w:tblpPr w:leftFromText="180" w:rightFromText="180" w:vertAnchor="page" w:horzAnchor="margin" w:tblpY="4861"/>
        <w:tblW w:w="9585" w:type="dxa"/>
        <w:tblInd w:w="-5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577"/>
        <w:gridCol w:w="1342"/>
        <w:gridCol w:w="1909"/>
        <w:gridCol w:w="1914"/>
        <w:gridCol w:w="1914"/>
        <w:gridCol w:w="1524"/>
        <w:gridCol w:w="405"/>
      </w:tblGrid>
      <w:tr w:rsidR="00B6734F" w:rsidRPr="006F3F02" w:rsidTr="00B6734F">
        <w:trPr>
          <w:trHeight w:hRule="exact" w:val="293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3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30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 w:eastAsia="ru-RU"/>
              </w:rPr>
              <w:t>1</w:t>
            </w: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.</w:t>
            </w: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30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2.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30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30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80" w:lineRule="exact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5.</w:t>
            </w:r>
          </w:p>
        </w:tc>
      </w:tr>
      <w:tr w:rsidR="00B6734F" w:rsidRPr="006F3F02" w:rsidTr="00B6734F">
        <w:trPr>
          <w:trHeight w:hRule="exact" w:val="406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Courier New" w:hAnsi="Times New Roman" w:cs="Times New Roman"/>
                <w:b/>
                <w:color w:val="000000"/>
                <w:sz w:val="28"/>
                <w:szCs w:val="28"/>
                <w:lang w:eastAsia="ru-RU"/>
              </w:rPr>
              <w:t>5.1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6734F" w:rsidRPr="006F3F02" w:rsidTr="00B6734F">
        <w:trPr>
          <w:trHeight w:hRule="exact" w:val="335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Courier New" w:hAnsi="Times New Roman" w:cs="Times New Roman"/>
                <w:b/>
                <w:color w:val="000000"/>
                <w:sz w:val="28"/>
                <w:szCs w:val="28"/>
                <w:lang w:eastAsia="ru-RU"/>
              </w:rPr>
              <w:t>5.2.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6734F" w:rsidRPr="006F3F02" w:rsidTr="00B6734F">
        <w:trPr>
          <w:trHeight w:hRule="exact" w:val="345"/>
        </w:trPr>
        <w:tc>
          <w:tcPr>
            <w:tcW w:w="5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b/>
                <w:color w:val="000000"/>
                <w:sz w:val="28"/>
                <w:szCs w:val="28"/>
                <w:lang w:eastAsia="ru-RU"/>
              </w:rPr>
            </w:pPr>
            <w:r w:rsidRPr="006F3F02">
              <w:rPr>
                <w:rFonts w:ascii="Times New Roman" w:eastAsia="Courier New" w:hAnsi="Times New Roman" w:cs="Times New Roman"/>
                <w:b/>
                <w:color w:val="000000"/>
                <w:sz w:val="28"/>
                <w:szCs w:val="28"/>
                <w:lang w:eastAsia="ru-RU"/>
              </w:rPr>
              <w:t>5.3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jc w:val="center"/>
              <w:rPr>
                <w:rFonts w:ascii="Times New Roman" w:eastAsia="Courier New" w:hAnsi="Times New Roman" w:cs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6734F" w:rsidRPr="006F3F02" w:rsidRDefault="00B6734F" w:rsidP="00B6734F">
            <w:pPr>
              <w:widowControl w:val="0"/>
              <w:spacing w:after="0" w:line="240" w:lineRule="auto"/>
              <w:rPr>
                <w:rFonts w:ascii="Courier New" w:eastAsia="Courier New" w:hAnsi="Courier New" w:cs="Courier New"/>
                <w:color w:val="000000"/>
                <w:sz w:val="28"/>
                <w:szCs w:val="28"/>
                <w:lang w:eastAsia="ru-RU"/>
              </w:rPr>
            </w:pPr>
          </w:p>
        </w:tc>
      </w:tr>
      <w:tr w:rsidR="00B6734F" w:rsidRPr="006F3F02" w:rsidTr="00B6734F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gridAfter w:val="1"/>
          <w:wAfter w:w="405" w:type="dxa"/>
          <w:trHeight w:val="100"/>
        </w:trPr>
        <w:tc>
          <w:tcPr>
            <w:tcW w:w="9180" w:type="dxa"/>
            <w:gridSpan w:val="6"/>
          </w:tcPr>
          <w:p w:rsidR="00B6734F" w:rsidRPr="006F3F02" w:rsidRDefault="00B6734F" w:rsidP="00B6734F">
            <w:pPr>
              <w:pStyle w:val="40"/>
              <w:keepNext/>
              <w:keepLines/>
              <w:shd w:val="clear" w:color="auto" w:fill="auto"/>
              <w:spacing w:before="0" w:after="0" w:line="240" w:lineRule="auto"/>
              <w:jc w:val="both"/>
              <w:rPr>
                <w:b/>
                <w:sz w:val="28"/>
                <w:szCs w:val="28"/>
              </w:rPr>
            </w:pPr>
          </w:p>
        </w:tc>
      </w:tr>
    </w:tbl>
    <w:p w:rsidR="00EE7C37" w:rsidRPr="006F3F02" w:rsidRDefault="00EE7C37" w:rsidP="00EE7C37">
      <w:pPr>
        <w:autoSpaceDE w:val="0"/>
        <w:autoSpaceDN w:val="0"/>
        <w:adjustRightInd w:val="0"/>
        <w:spacing w:after="0" w:line="240" w:lineRule="auto"/>
        <w:rPr>
          <w:rFonts w:ascii="TimesNewRomanPS-BoldItalicMT" w:hAnsi="TimesNewRomanPS-BoldItalicMT" w:cs="TimesNewRomanPS-BoldItalicMT"/>
          <w:b/>
          <w:bCs/>
          <w:i/>
          <w:iCs/>
          <w:sz w:val="28"/>
          <w:szCs w:val="28"/>
        </w:rPr>
      </w:pPr>
    </w:p>
    <w:p w:rsidR="004D77DB" w:rsidRDefault="004D77DB" w:rsidP="004D77DB">
      <w:pPr>
        <w:spacing w:after="0" w:line="240" w:lineRule="auto"/>
        <w:jc w:val="both"/>
        <w:rPr>
          <w:rStyle w:val="111"/>
          <w:rFonts w:eastAsiaTheme="minorHAnsi"/>
          <w:b/>
          <w:sz w:val="28"/>
          <w:szCs w:val="28"/>
          <w:u w:val="single"/>
        </w:rPr>
      </w:pPr>
    </w:p>
    <w:p w:rsidR="004D77DB" w:rsidRPr="004D77DB" w:rsidRDefault="00DD4080" w:rsidP="004D77DB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D77DB">
        <w:rPr>
          <w:rStyle w:val="111"/>
          <w:rFonts w:eastAsiaTheme="minorHAnsi"/>
          <w:b/>
          <w:sz w:val="28"/>
          <w:szCs w:val="28"/>
          <w:u w:val="single"/>
        </w:rPr>
        <w:t>Задание 6.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Прочитайте отрывок из документа и ответьте на вопросы (</w:t>
      </w:r>
      <w:r w:rsidR="008530A6"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2 балла за каждый правильный ответ на вопрос, 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максимальный балл - </w:t>
      </w:r>
      <w:r w:rsidR="00EE1656" w:rsidRPr="004D77DB">
        <w:rPr>
          <w:rFonts w:ascii="Times New Roman" w:hAnsi="Times New Roman" w:cs="Times New Roman"/>
          <w:b/>
          <w:sz w:val="28"/>
          <w:szCs w:val="28"/>
          <w:u w:val="single"/>
        </w:rPr>
        <w:t>8</w:t>
      </w:r>
      <w:r w:rsidRPr="004D77DB">
        <w:rPr>
          <w:rFonts w:ascii="Times New Roman" w:hAnsi="Times New Roman" w:cs="Times New Roman"/>
          <w:b/>
          <w:sz w:val="28"/>
          <w:szCs w:val="28"/>
          <w:u w:val="single"/>
        </w:rPr>
        <w:t>).</w:t>
      </w:r>
      <w:r w:rsidR="004D77DB" w:rsidRPr="004D77DB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Время выполнения задания – 8-10 минут.</w:t>
      </w:r>
    </w:p>
    <w:p w:rsidR="00F83CD9" w:rsidRPr="006F3F02" w:rsidRDefault="00F83CD9" w:rsidP="00AF502D">
      <w:pPr>
        <w:pStyle w:val="Default"/>
        <w:jc w:val="both"/>
        <w:rPr>
          <w:sz w:val="28"/>
          <w:szCs w:val="28"/>
        </w:rPr>
      </w:pPr>
      <w:r w:rsidRPr="006F3F02">
        <w:rPr>
          <w:sz w:val="28"/>
          <w:szCs w:val="28"/>
        </w:rPr>
        <w:t>«Дети мои или иной кто, слушая эту грамотку, не посмейтесь, но кому из детей моих она будет люба, пусть примет ее в сердце свое и не станет лениться, а будет трудиться. Прежде всего, бога ради и души своей, страх имейте божий в сердце своем и милостыню подавайте нескудную, — это ведь начало всякого добра</w:t>
      </w:r>
      <w:proofErr w:type="gramStart"/>
      <w:r w:rsidRPr="006F3F02">
        <w:rPr>
          <w:sz w:val="28"/>
          <w:szCs w:val="28"/>
        </w:rPr>
        <w:t>…</w:t>
      </w:r>
      <w:r w:rsidR="00B6734F">
        <w:rPr>
          <w:sz w:val="28"/>
          <w:szCs w:val="28"/>
        </w:rPr>
        <w:t xml:space="preserve"> </w:t>
      </w:r>
      <w:r w:rsidRPr="006F3F02">
        <w:rPr>
          <w:sz w:val="28"/>
          <w:szCs w:val="28"/>
        </w:rPr>
        <w:t xml:space="preserve"> В</w:t>
      </w:r>
      <w:proofErr w:type="gramEnd"/>
      <w:r w:rsidRPr="006F3F02">
        <w:rPr>
          <w:sz w:val="28"/>
          <w:szCs w:val="28"/>
        </w:rPr>
        <w:t xml:space="preserve"> дому своем не ленитесь, но за всем смотрите. На войну выйдя не ленитесь, не полагайтесь на воевод, не потворствуйте ни питью, ни еде, ни сну; и сторожевую охрану сами наряжайте и ночью, расставив воинов со всех сторон, ложитесь, а рано вставайте, а оружия с себя снимать не торопитесь. Лжи остерегайтесь, пьянства и блуда, от того ведь душа погибает и тело». </w:t>
      </w:r>
    </w:p>
    <w:p w:rsidR="00F83CD9" w:rsidRPr="006F3F02" w:rsidRDefault="00F83CD9" w:rsidP="00F83CD9">
      <w:pPr>
        <w:pStyle w:val="Default"/>
        <w:rPr>
          <w:sz w:val="28"/>
          <w:szCs w:val="28"/>
        </w:rPr>
      </w:pPr>
    </w:p>
    <w:p w:rsidR="00F83CD9" w:rsidRPr="006C3AD6" w:rsidRDefault="00F83CD9" w:rsidP="00F83CD9">
      <w:pPr>
        <w:pStyle w:val="Default"/>
        <w:rPr>
          <w:b/>
          <w:sz w:val="28"/>
          <w:szCs w:val="28"/>
        </w:rPr>
      </w:pPr>
      <w:r w:rsidRPr="006C3AD6">
        <w:rPr>
          <w:b/>
          <w:sz w:val="28"/>
          <w:szCs w:val="28"/>
        </w:rPr>
        <w:t xml:space="preserve">Выполните следующие задания: </w:t>
      </w:r>
    </w:p>
    <w:p w:rsidR="00F83CD9" w:rsidRPr="006C3AD6" w:rsidRDefault="00F83CD9" w:rsidP="00F83CD9">
      <w:pPr>
        <w:pStyle w:val="Default"/>
        <w:rPr>
          <w:b/>
          <w:sz w:val="28"/>
          <w:szCs w:val="28"/>
        </w:rPr>
      </w:pPr>
      <w:r w:rsidRPr="006C3AD6">
        <w:rPr>
          <w:b/>
          <w:bCs/>
          <w:sz w:val="28"/>
          <w:szCs w:val="28"/>
        </w:rPr>
        <w:t>6.1</w:t>
      </w:r>
      <w:r w:rsidRPr="006C3AD6">
        <w:rPr>
          <w:b/>
          <w:sz w:val="28"/>
          <w:szCs w:val="28"/>
        </w:rPr>
        <w:t xml:space="preserve">. Назовите исторический документ, из которого приведен отрывок. </w:t>
      </w:r>
    </w:p>
    <w:p w:rsidR="00291997" w:rsidRPr="006C3AD6" w:rsidRDefault="00291997" w:rsidP="00F83CD9">
      <w:pPr>
        <w:pStyle w:val="Default"/>
        <w:rPr>
          <w:b/>
          <w:sz w:val="28"/>
          <w:szCs w:val="28"/>
        </w:rPr>
      </w:pPr>
      <w:r w:rsidRPr="006C3AD6">
        <w:rPr>
          <w:b/>
          <w:sz w:val="28"/>
          <w:szCs w:val="28"/>
        </w:rPr>
        <w:t>_______________________________________________________________________________</w:t>
      </w:r>
    </w:p>
    <w:p w:rsidR="00F83CD9" w:rsidRPr="006C3AD6" w:rsidRDefault="00F83CD9" w:rsidP="00F83CD9">
      <w:pPr>
        <w:pStyle w:val="Default"/>
        <w:rPr>
          <w:b/>
          <w:sz w:val="28"/>
          <w:szCs w:val="28"/>
        </w:rPr>
      </w:pPr>
      <w:r w:rsidRPr="006C3AD6">
        <w:rPr>
          <w:b/>
          <w:bCs/>
          <w:sz w:val="28"/>
          <w:szCs w:val="28"/>
        </w:rPr>
        <w:t>6.2</w:t>
      </w:r>
      <w:r w:rsidRPr="006C3AD6">
        <w:rPr>
          <w:b/>
          <w:sz w:val="28"/>
          <w:szCs w:val="28"/>
        </w:rPr>
        <w:t xml:space="preserve">. Кто является автором данного документа? </w:t>
      </w:r>
    </w:p>
    <w:p w:rsidR="00291997" w:rsidRPr="006C3AD6" w:rsidRDefault="00291997" w:rsidP="00F83CD9">
      <w:pPr>
        <w:pStyle w:val="Default"/>
        <w:rPr>
          <w:b/>
          <w:sz w:val="28"/>
          <w:szCs w:val="28"/>
        </w:rPr>
      </w:pPr>
      <w:r w:rsidRPr="006C3AD6">
        <w:rPr>
          <w:b/>
          <w:sz w:val="28"/>
          <w:szCs w:val="28"/>
        </w:rPr>
        <w:t>_______________________________________________________________________________</w:t>
      </w:r>
    </w:p>
    <w:p w:rsidR="00EE1656" w:rsidRPr="006C3AD6" w:rsidRDefault="00F83CD9" w:rsidP="00F83CD9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C3AD6">
        <w:rPr>
          <w:rFonts w:ascii="Times New Roman" w:hAnsi="Times New Roman" w:cs="Times New Roman"/>
          <w:b/>
          <w:bCs/>
          <w:sz w:val="28"/>
          <w:szCs w:val="28"/>
        </w:rPr>
        <w:t>6.3</w:t>
      </w:r>
      <w:r w:rsidRPr="006C3AD6">
        <w:rPr>
          <w:rFonts w:ascii="Times New Roman" w:hAnsi="Times New Roman" w:cs="Times New Roman"/>
          <w:b/>
          <w:sz w:val="28"/>
          <w:szCs w:val="28"/>
        </w:rPr>
        <w:t xml:space="preserve">. Назовите главное, на Ваш взгляд, </w:t>
      </w:r>
      <w:r w:rsidRPr="006C3AD6">
        <w:rPr>
          <w:rFonts w:ascii="Times New Roman" w:hAnsi="Times New Roman" w:cs="Times New Roman"/>
          <w:b/>
          <w:bCs/>
          <w:sz w:val="28"/>
          <w:szCs w:val="28"/>
        </w:rPr>
        <w:t xml:space="preserve">достижение </w:t>
      </w:r>
      <w:r w:rsidRPr="006C3AD6">
        <w:rPr>
          <w:rFonts w:ascii="Times New Roman" w:hAnsi="Times New Roman" w:cs="Times New Roman"/>
          <w:b/>
          <w:sz w:val="28"/>
          <w:szCs w:val="28"/>
        </w:rPr>
        <w:t xml:space="preserve">данного исторического деятеля. Свой ответ аргументируйте (максимум три предложения). </w:t>
      </w:r>
    </w:p>
    <w:p w:rsidR="00291997" w:rsidRPr="006F3F02" w:rsidRDefault="00291997" w:rsidP="00F83CD9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3F02"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</w:t>
      </w:r>
      <w:r w:rsidRPr="006F3F02"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291997" w:rsidRPr="006F3F02" w:rsidRDefault="00291997" w:rsidP="00DD4080">
      <w:pPr>
        <w:pStyle w:val="110"/>
        <w:shd w:val="clear" w:color="auto" w:fill="auto"/>
        <w:spacing w:line="341" w:lineRule="exact"/>
        <w:ind w:right="20"/>
        <w:jc w:val="both"/>
        <w:rPr>
          <w:rStyle w:val="111"/>
          <w:b/>
          <w:sz w:val="28"/>
          <w:szCs w:val="28"/>
        </w:rPr>
      </w:pPr>
    </w:p>
    <w:p w:rsidR="004D77DB" w:rsidRPr="007C7943" w:rsidRDefault="00DD4080" w:rsidP="007C7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C7943">
        <w:rPr>
          <w:rStyle w:val="111"/>
          <w:rFonts w:eastAsiaTheme="minorHAnsi"/>
          <w:b/>
          <w:sz w:val="28"/>
          <w:szCs w:val="28"/>
          <w:u w:val="single"/>
        </w:rPr>
        <w:t>Задание 7.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Прочитайте те</w:t>
      </w:r>
      <w:r w:rsidR="00DC0C8F" w:rsidRPr="007C7943">
        <w:rPr>
          <w:rFonts w:ascii="Times New Roman" w:hAnsi="Times New Roman" w:cs="Times New Roman"/>
          <w:b/>
          <w:sz w:val="28"/>
          <w:szCs w:val="28"/>
          <w:u w:val="single"/>
        </w:rPr>
        <w:t>кст. Заполните пробелы в тексте</w:t>
      </w:r>
      <w:r w:rsidR="006F3F02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. Ответ оформи в виде перечня элементов под соответствующими номерами 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(1 балл за каждый правильно заполненный пропуск, максимальный балл -</w:t>
      </w:r>
      <w:r w:rsidR="00EE1656" w:rsidRPr="007C7943">
        <w:rPr>
          <w:rFonts w:ascii="Times New Roman" w:hAnsi="Times New Roman" w:cs="Times New Roman"/>
          <w:b/>
          <w:sz w:val="28"/>
          <w:szCs w:val="28"/>
          <w:u w:val="single"/>
        </w:rPr>
        <w:t>10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>).</w:t>
      </w:r>
      <w:r w:rsidR="004D77DB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Время выполнения  задания – </w:t>
      </w:r>
      <w:r w:rsidR="007C7943" w:rsidRPr="007C7943">
        <w:rPr>
          <w:rFonts w:ascii="Times New Roman" w:hAnsi="Times New Roman" w:cs="Times New Roman"/>
          <w:b/>
          <w:sz w:val="28"/>
          <w:szCs w:val="28"/>
          <w:u w:val="single"/>
        </w:rPr>
        <w:t>10</w:t>
      </w:r>
      <w:r w:rsidR="004D77DB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минут.</w:t>
      </w:r>
    </w:p>
    <w:p w:rsidR="006C3AD6" w:rsidRPr="006F3F02" w:rsidRDefault="006C3AD6" w:rsidP="00DD4080">
      <w:pPr>
        <w:pStyle w:val="110"/>
        <w:shd w:val="clear" w:color="auto" w:fill="auto"/>
        <w:spacing w:line="341" w:lineRule="exact"/>
        <w:ind w:right="20"/>
        <w:jc w:val="both"/>
        <w:rPr>
          <w:b/>
          <w:sz w:val="28"/>
          <w:szCs w:val="28"/>
          <w:u w:val="single"/>
        </w:rPr>
      </w:pPr>
    </w:p>
    <w:p w:rsidR="00EE1656" w:rsidRPr="006F3F02" w:rsidRDefault="00EE1656" w:rsidP="00EE16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Постепенно отдельные отрасли государственного управления стали поручаться боярам. Так появились первые</w:t>
      </w:r>
      <w:r w:rsidRPr="006F3F02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 xml:space="preserve">   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(1)__- учреждения, ведавшие отраслями государственного управления или отдельными регионами страны. В середине столетия их насчитывалось уже два десятка. Дворянской службой ведал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(2)__. Иностранными делами управлял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(3)__. Его первым руководителем был дьяк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(4)__. За государственными землями, раздаваемыми дворянам, следил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(5)__. Некоторые подобные учреждения ведали определенными территориями. Например, территорией присоединенных в этот период ханств ведал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(6)__ . Стала складываться единая система управления на местах. Ранее там сбор налогов поручался великокняжеским наместникам, управлявшим на основе системы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(7)__. В рассматриваемый период этот порядок был отменен. Теперь местное управление (сыск и суд по особо важным государственным делам) было передано в руки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(8)__, избиравшимся из местных дворян. Так, в середине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(9)__ века в России складывался государственный аппарат, характерный для формы правления, известной как __</w:t>
      </w:r>
      <w:r w:rsidR="00291997"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________________________</w:t>
      </w:r>
      <w:r w:rsidRPr="006F3F02">
        <w:rPr>
          <w:rFonts w:ascii="Times New Roman" w:eastAsia="Times New Roman" w:hAnsi="Times New Roman" w:cs="Times New Roman"/>
          <w:sz w:val="28"/>
          <w:szCs w:val="28"/>
          <w:lang w:eastAsia="ru-RU"/>
        </w:rPr>
        <w:t>(10)__.</w:t>
      </w:r>
    </w:p>
    <w:p w:rsidR="006F3F02" w:rsidRPr="006F3F02" w:rsidRDefault="006F3F02" w:rsidP="00EE16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>Ответы: 1)________________________.</w:t>
      </w:r>
    </w:p>
    <w:p w:rsidR="006F3F02" w:rsidRPr="006F3F02" w:rsidRDefault="006F3F02" w:rsidP="006F3F02">
      <w:pPr>
        <w:spacing w:after="0" w:line="240" w:lineRule="auto"/>
        <w:ind w:left="624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          2)________________________.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 3)________________________.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4)________________________.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5)________________________.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6)________________________.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7)________________________.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8)________________________.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 9)________________________.</w:t>
      </w:r>
    </w:p>
    <w:p w:rsidR="006F3F02" w:rsidRPr="006F3F02" w:rsidRDefault="006F3F02" w:rsidP="006F3F02">
      <w:pPr>
        <w:spacing w:after="0" w:line="240" w:lineRule="auto"/>
        <w:ind w:left="624" w:firstLine="709"/>
        <w:jc w:val="both"/>
        <w:rPr>
          <w:rFonts w:ascii="Times New Roman" w:hAnsi="Times New Roman"/>
          <w:sz w:val="28"/>
          <w:szCs w:val="28"/>
        </w:rPr>
      </w:pPr>
      <w:r w:rsidRPr="006F3F02">
        <w:rPr>
          <w:rFonts w:ascii="Times New Roman" w:hAnsi="Times New Roman"/>
          <w:sz w:val="28"/>
          <w:szCs w:val="28"/>
        </w:rPr>
        <w:t xml:space="preserve">            10)________________________.</w:t>
      </w:r>
    </w:p>
    <w:p w:rsidR="006F3F02" w:rsidRPr="006F3F02" w:rsidRDefault="006F3F02" w:rsidP="006F3F0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F3F02" w:rsidRPr="006F3F02" w:rsidRDefault="006F3F02" w:rsidP="00EE16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E1656" w:rsidRDefault="00EE1656" w:rsidP="00EE165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C7943" w:rsidRPr="007C7943" w:rsidRDefault="00DD4080" w:rsidP="007C7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C7943">
        <w:rPr>
          <w:rStyle w:val="111"/>
          <w:rFonts w:eastAsiaTheme="minorHAnsi"/>
          <w:b/>
          <w:sz w:val="28"/>
          <w:szCs w:val="28"/>
          <w:u w:val="single"/>
        </w:rPr>
        <w:lastRenderedPageBreak/>
        <w:t>Задание 8.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6C3AD6" w:rsidRPr="007C7943">
        <w:rPr>
          <w:rFonts w:ascii="Times New Roman" w:hAnsi="Times New Roman" w:cs="Times New Roman"/>
          <w:b/>
          <w:sz w:val="28"/>
          <w:szCs w:val="20"/>
          <w:u w:val="single"/>
        </w:rPr>
        <w:t xml:space="preserve">Знаешь ли ты историю Урала? 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>Внимательно рассмотри карту и выполни задания</w:t>
      </w:r>
      <w:r w:rsidR="00291997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>(максимальный балл - 16).</w:t>
      </w:r>
      <w:r w:rsidR="007C7943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Время выполнения задания – 12-15 минут.</w:t>
      </w:r>
    </w:p>
    <w:p w:rsidR="006C3AD6" w:rsidRPr="006C3AD6" w:rsidRDefault="006C3AD6" w:rsidP="00DD4080">
      <w:pPr>
        <w:pStyle w:val="110"/>
        <w:shd w:val="clear" w:color="auto" w:fill="auto"/>
        <w:spacing w:before="231" w:line="341" w:lineRule="exact"/>
        <w:ind w:left="20" w:right="20"/>
        <w:jc w:val="both"/>
        <w:rPr>
          <w:b/>
          <w:sz w:val="28"/>
          <w:szCs w:val="28"/>
          <w:u w:val="single"/>
        </w:rPr>
      </w:pPr>
    </w:p>
    <w:p w:rsidR="00DD4080" w:rsidRDefault="00794AF4">
      <w:pPr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drawing>
          <wp:inline distT="0" distB="0" distL="0" distR="0">
            <wp:extent cx="5794621" cy="7810500"/>
            <wp:effectExtent l="0" t="0" r="0" b="0"/>
            <wp:docPr id="1" name="Рисунок 1" descr="C:\Users\Настя\Desktop\Работа\олимпиада 2014\ермак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стя\Desktop\Работа\олимпиада 2014\ермак - 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539" cy="781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AD6" w:rsidRPr="006C3AD6" w:rsidRDefault="006C3AD6" w:rsidP="006C3AD6">
      <w:pPr>
        <w:pStyle w:val="110"/>
        <w:numPr>
          <w:ilvl w:val="0"/>
          <w:numId w:val="15"/>
        </w:numPr>
        <w:shd w:val="clear" w:color="auto" w:fill="auto"/>
        <w:spacing w:before="231" w:line="341" w:lineRule="exact"/>
        <w:ind w:right="20"/>
        <w:jc w:val="both"/>
        <w:rPr>
          <w:b/>
          <w:sz w:val="28"/>
          <w:szCs w:val="28"/>
        </w:rPr>
      </w:pPr>
      <w:r w:rsidRPr="006C3AD6">
        <w:rPr>
          <w:b/>
          <w:sz w:val="28"/>
          <w:szCs w:val="28"/>
        </w:rPr>
        <w:lastRenderedPageBreak/>
        <w:t>Проследите по карте путь дружины Ермака в Сибирь. По каким рекам продвигалась дружина Ермака?</w:t>
      </w:r>
    </w:p>
    <w:p w:rsidR="006C3AD6" w:rsidRDefault="006C3AD6" w:rsidP="006C3AD6">
      <w:pPr>
        <w:pStyle w:val="110"/>
        <w:shd w:val="clear" w:color="auto" w:fill="auto"/>
        <w:spacing w:before="231" w:line="341" w:lineRule="exact"/>
        <w:ind w:left="380" w:right="20"/>
        <w:jc w:val="both"/>
        <w:rPr>
          <w:sz w:val="28"/>
          <w:szCs w:val="28"/>
        </w:rPr>
      </w:pPr>
      <w:r w:rsidRPr="006F3F02">
        <w:rPr>
          <w:sz w:val="28"/>
          <w:szCs w:val="28"/>
        </w:rPr>
        <w:t>___________________________________________________________________________________________________________.</w:t>
      </w:r>
    </w:p>
    <w:p w:rsidR="006C3AD6" w:rsidRPr="006C3AD6" w:rsidRDefault="006C3AD6" w:rsidP="006C3AD6">
      <w:pPr>
        <w:pStyle w:val="110"/>
        <w:numPr>
          <w:ilvl w:val="0"/>
          <w:numId w:val="15"/>
        </w:numPr>
        <w:shd w:val="clear" w:color="auto" w:fill="auto"/>
        <w:spacing w:before="231" w:line="341" w:lineRule="exact"/>
        <w:ind w:right="20"/>
        <w:jc w:val="both"/>
        <w:rPr>
          <w:b/>
          <w:sz w:val="28"/>
          <w:szCs w:val="28"/>
        </w:rPr>
      </w:pPr>
      <w:r w:rsidRPr="006C3AD6">
        <w:rPr>
          <w:b/>
          <w:sz w:val="28"/>
          <w:szCs w:val="28"/>
        </w:rPr>
        <w:t xml:space="preserve">Перечислите места решающих сражений Ермака с отрядами хана </w:t>
      </w:r>
      <w:proofErr w:type="spellStart"/>
      <w:r w:rsidRPr="006C3AD6">
        <w:rPr>
          <w:b/>
          <w:sz w:val="28"/>
          <w:szCs w:val="28"/>
        </w:rPr>
        <w:t>Кучума</w:t>
      </w:r>
      <w:proofErr w:type="spellEnd"/>
      <w:r w:rsidRPr="006C3AD6">
        <w:rPr>
          <w:b/>
          <w:sz w:val="28"/>
          <w:szCs w:val="28"/>
        </w:rPr>
        <w:t xml:space="preserve"> и его союзников.</w:t>
      </w:r>
    </w:p>
    <w:p w:rsidR="006C3AD6" w:rsidRPr="006F3F02" w:rsidRDefault="006C3AD6" w:rsidP="006C3AD6">
      <w:pPr>
        <w:pStyle w:val="110"/>
        <w:shd w:val="clear" w:color="auto" w:fill="auto"/>
        <w:spacing w:before="231" w:line="341" w:lineRule="exact"/>
        <w:ind w:left="380" w:right="20"/>
        <w:jc w:val="both"/>
        <w:rPr>
          <w:sz w:val="28"/>
          <w:szCs w:val="28"/>
          <w:u w:val="single"/>
        </w:rPr>
      </w:pPr>
      <w:r w:rsidRPr="006F3F02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6C3AD6" w:rsidRPr="006C3AD6" w:rsidRDefault="006C3AD6" w:rsidP="006C3AD6">
      <w:pPr>
        <w:pStyle w:val="110"/>
        <w:numPr>
          <w:ilvl w:val="0"/>
          <w:numId w:val="15"/>
        </w:numPr>
        <w:shd w:val="clear" w:color="auto" w:fill="auto"/>
        <w:spacing w:before="231" w:line="341" w:lineRule="exact"/>
        <w:ind w:right="20"/>
        <w:jc w:val="both"/>
        <w:rPr>
          <w:b/>
          <w:sz w:val="28"/>
          <w:szCs w:val="28"/>
        </w:rPr>
      </w:pPr>
      <w:r w:rsidRPr="006C3AD6">
        <w:rPr>
          <w:b/>
          <w:sz w:val="28"/>
          <w:szCs w:val="28"/>
        </w:rPr>
        <w:t>Объясните, почему территории остяко-вогульских (ханты-мансийских) княжеств заштрихованы на карте, а не закрашены полностью.</w:t>
      </w:r>
    </w:p>
    <w:p w:rsidR="006C3AD6" w:rsidRPr="006F3F02" w:rsidRDefault="006C3AD6" w:rsidP="006C3AD6">
      <w:pPr>
        <w:pStyle w:val="110"/>
        <w:shd w:val="clear" w:color="auto" w:fill="auto"/>
        <w:spacing w:before="231" w:line="341" w:lineRule="exact"/>
        <w:ind w:left="380" w:right="20"/>
        <w:jc w:val="both"/>
        <w:rPr>
          <w:sz w:val="28"/>
          <w:szCs w:val="28"/>
          <w:u w:val="single"/>
        </w:rPr>
      </w:pPr>
      <w:r w:rsidRPr="006F3F02">
        <w:rPr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E47C5C" w:rsidRPr="00D11E63" w:rsidRDefault="00E47C5C" w:rsidP="00E47C5C">
      <w:pPr>
        <w:pStyle w:val="110"/>
        <w:numPr>
          <w:ilvl w:val="0"/>
          <w:numId w:val="15"/>
        </w:numPr>
        <w:shd w:val="clear" w:color="auto" w:fill="auto"/>
        <w:spacing w:before="231" w:line="341" w:lineRule="exact"/>
        <w:ind w:right="20"/>
        <w:jc w:val="both"/>
        <w:rPr>
          <w:b/>
          <w:sz w:val="24"/>
          <w:szCs w:val="24"/>
          <w:u w:val="single"/>
        </w:rPr>
      </w:pPr>
      <w:r w:rsidRPr="00D11E63">
        <w:rPr>
          <w:b/>
          <w:sz w:val="28"/>
          <w:szCs w:val="28"/>
        </w:rPr>
        <w:t xml:space="preserve">Среди историков нет единства по вопросу о датировке начала и окончания похода Ермака в Сибирь. Укажите </w:t>
      </w:r>
      <w:r>
        <w:rPr>
          <w:b/>
          <w:sz w:val="28"/>
          <w:szCs w:val="28"/>
        </w:rPr>
        <w:t xml:space="preserve">наиболее распространенную </w:t>
      </w:r>
      <w:r w:rsidRPr="00D11E63">
        <w:rPr>
          <w:b/>
          <w:sz w:val="28"/>
          <w:szCs w:val="28"/>
        </w:rPr>
        <w:t xml:space="preserve"> версию датировки </w:t>
      </w:r>
      <w:r>
        <w:rPr>
          <w:b/>
          <w:sz w:val="28"/>
          <w:szCs w:val="28"/>
        </w:rPr>
        <w:t xml:space="preserve">начала </w:t>
      </w:r>
      <w:r w:rsidRPr="00D11E63">
        <w:rPr>
          <w:b/>
          <w:sz w:val="28"/>
          <w:szCs w:val="28"/>
        </w:rPr>
        <w:t>поход</w:t>
      </w:r>
      <w:r>
        <w:rPr>
          <w:b/>
          <w:sz w:val="28"/>
          <w:szCs w:val="28"/>
        </w:rPr>
        <w:t>а</w:t>
      </w:r>
      <w:r w:rsidRPr="00D11E63">
        <w:rPr>
          <w:b/>
          <w:sz w:val="28"/>
          <w:szCs w:val="28"/>
        </w:rPr>
        <w:t xml:space="preserve"> и одно отличное мнение.</w:t>
      </w:r>
    </w:p>
    <w:p w:rsidR="00D11E63" w:rsidRPr="00D11E63" w:rsidRDefault="00D11E63" w:rsidP="00D11E63">
      <w:pPr>
        <w:pStyle w:val="110"/>
        <w:shd w:val="clear" w:color="auto" w:fill="auto"/>
        <w:spacing w:before="231" w:line="341" w:lineRule="exact"/>
        <w:ind w:left="380" w:right="20"/>
        <w:jc w:val="both"/>
        <w:rPr>
          <w:b/>
          <w:sz w:val="24"/>
          <w:szCs w:val="24"/>
          <w:u w:val="single"/>
        </w:rPr>
      </w:pPr>
      <w:r>
        <w:rPr>
          <w:b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.</w:t>
      </w:r>
    </w:p>
    <w:p w:rsidR="006C3AD6" w:rsidRDefault="006C3AD6" w:rsidP="00003914">
      <w:pPr>
        <w:pStyle w:val="110"/>
        <w:shd w:val="clear" w:color="auto" w:fill="auto"/>
        <w:spacing w:before="231" w:line="341" w:lineRule="exact"/>
        <w:ind w:left="20" w:right="20"/>
        <w:jc w:val="both"/>
        <w:rPr>
          <w:rStyle w:val="121"/>
          <w:sz w:val="28"/>
          <w:szCs w:val="28"/>
        </w:rPr>
      </w:pPr>
    </w:p>
    <w:p w:rsidR="006C3AD6" w:rsidRDefault="006C3AD6" w:rsidP="00003914">
      <w:pPr>
        <w:pStyle w:val="110"/>
        <w:shd w:val="clear" w:color="auto" w:fill="auto"/>
        <w:spacing w:before="231" w:line="341" w:lineRule="exact"/>
        <w:ind w:left="20" w:right="20"/>
        <w:jc w:val="both"/>
        <w:rPr>
          <w:rStyle w:val="121"/>
          <w:sz w:val="28"/>
          <w:szCs w:val="28"/>
        </w:rPr>
      </w:pPr>
    </w:p>
    <w:p w:rsidR="00D45859" w:rsidRDefault="00D45859" w:rsidP="00003914">
      <w:pPr>
        <w:pStyle w:val="110"/>
        <w:shd w:val="clear" w:color="auto" w:fill="auto"/>
        <w:spacing w:before="231" w:line="341" w:lineRule="exact"/>
        <w:ind w:left="20" w:right="20"/>
        <w:jc w:val="both"/>
        <w:rPr>
          <w:rStyle w:val="121"/>
          <w:sz w:val="28"/>
          <w:szCs w:val="28"/>
        </w:rPr>
      </w:pPr>
    </w:p>
    <w:p w:rsidR="00D45859" w:rsidRDefault="00D45859" w:rsidP="00003914">
      <w:pPr>
        <w:pStyle w:val="110"/>
        <w:shd w:val="clear" w:color="auto" w:fill="auto"/>
        <w:spacing w:before="231" w:line="341" w:lineRule="exact"/>
        <w:ind w:left="20" w:right="20"/>
        <w:jc w:val="both"/>
        <w:rPr>
          <w:rStyle w:val="121"/>
          <w:sz w:val="28"/>
          <w:szCs w:val="28"/>
        </w:rPr>
      </w:pPr>
    </w:p>
    <w:p w:rsidR="007C7943" w:rsidRPr="007C7943" w:rsidRDefault="00DD4080" w:rsidP="007C7943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C7943">
        <w:rPr>
          <w:rStyle w:val="121"/>
          <w:rFonts w:eastAsiaTheme="minorHAnsi"/>
          <w:sz w:val="28"/>
          <w:szCs w:val="28"/>
          <w:u w:val="single"/>
        </w:rPr>
        <w:lastRenderedPageBreak/>
        <w:t>Задание 9.</w:t>
      </w:r>
      <w:r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bookmarkStart w:id="3" w:name="bookmark6"/>
      <w:r w:rsidR="00864BFA" w:rsidRPr="007C7943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Представьте, что вы ведете экскурсию по выставке русской исторической живописи.</w:t>
      </w:r>
      <w:bookmarkEnd w:id="3"/>
      <w:r w:rsidR="00864BFA" w:rsidRPr="007C7943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 Надо объяснить слушателям, что за сюжеты изображены на картинах. Для этого надо ответить на 3 вопроса по </w:t>
      </w:r>
      <w:r w:rsidR="00DC0C8F" w:rsidRPr="007C7943">
        <w:rPr>
          <w:rFonts w:ascii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каждой из представленных картин</w:t>
      </w:r>
      <w:r w:rsidR="00003914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(2 балла за каждый правильный ответ на вопрос,  максимальный балл - 12).</w:t>
      </w:r>
      <w:r w:rsidR="007C7943" w:rsidRPr="007C7943">
        <w:rPr>
          <w:rFonts w:ascii="Times New Roman" w:hAnsi="Times New Roman" w:cs="Times New Roman"/>
          <w:b/>
          <w:sz w:val="28"/>
          <w:szCs w:val="28"/>
          <w:u w:val="single"/>
        </w:rPr>
        <w:t xml:space="preserve"> Время выполнения задания – 8-10 минут.</w:t>
      </w:r>
    </w:p>
    <w:p w:rsidR="00864BFA" w:rsidRPr="006C3AD6" w:rsidRDefault="00864BFA" w:rsidP="00864BFA">
      <w:pPr>
        <w:keepNext/>
        <w:keepLines/>
        <w:widowControl w:val="0"/>
        <w:spacing w:line="278" w:lineRule="exact"/>
        <w:ind w:left="140" w:right="360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864BFA" w:rsidRPr="006C3AD6" w:rsidRDefault="00864BFA" w:rsidP="001D5A1E">
      <w:pPr>
        <w:widowControl w:val="0"/>
        <w:tabs>
          <w:tab w:val="left" w:pos="375"/>
        </w:tabs>
        <w:spacing w:after="0" w:line="360" w:lineRule="auto"/>
        <w:ind w:left="14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а)</w:t>
      </w: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  <w:t>Какое событие русской истории отражено на картине?</w:t>
      </w:r>
    </w:p>
    <w:p w:rsidR="00864BFA" w:rsidRPr="006C3AD6" w:rsidRDefault="00864BFA" w:rsidP="001D5A1E">
      <w:pPr>
        <w:widowControl w:val="0"/>
        <w:tabs>
          <w:tab w:val="left" w:pos="374"/>
        </w:tabs>
        <w:spacing w:after="8" w:line="360" w:lineRule="auto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б)</w:t>
      </w: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  <w:t>Где произошло это событие?</w:t>
      </w:r>
    </w:p>
    <w:p w:rsidR="00864BFA" w:rsidRPr="006C3AD6" w:rsidRDefault="00864BFA" w:rsidP="001D5A1E">
      <w:pPr>
        <w:widowControl w:val="0"/>
        <w:tabs>
          <w:tab w:val="left" w:pos="370"/>
        </w:tabs>
        <w:spacing w:after="256" w:line="360" w:lineRule="auto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в)</w:t>
      </w: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ab/>
        <w:t>Указать дату события.</w:t>
      </w:r>
    </w:p>
    <w:p w:rsidR="00003914" w:rsidRPr="006C3AD6" w:rsidRDefault="00456EA5" w:rsidP="00003914">
      <w:pPr>
        <w:widowControl w:val="0"/>
        <w:tabs>
          <w:tab w:val="left" w:pos="370"/>
        </w:tabs>
        <w:spacing w:after="256" w:line="240" w:lineRule="auto"/>
        <w:ind w:left="119"/>
        <w:rPr>
          <w:rFonts w:ascii="Times New Roman" w:eastAsia="Courier New" w:hAnsi="Times New Roman" w:cs="Times New Roman"/>
          <w:b/>
          <w:noProof/>
          <w:color w:val="000000"/>
          <w:sz w:val="28"/>
          <w:szCs w:val="28"/>
          <w:lang w:eastAsia="ru-RU"/>
        </w:rPr>
      </w:pPr>
      <w:r w:rsidRPr="006C3AD6">
        <w:rPr>
          <w:rFonts w:ascii="Times New Roman" w:eastAsia="Courier New" w:hAnsi="Times New Roman" w:cs="Times New Roman"/>
          <w:b/>
          <w:noProof/>
          <w:color w:val="000000"/>
          <w:sz w:val="28"/>
          <w:szCs w:val="28"/>
          <w:lang w:eastAsia="ru-RU"/>
        </w:rPr>
        <w:t xml:space="preserve">9.1. </w:t>
      </w:r>
      <w:r w:rsidRPr="006C3AD6">
        <w:rPr>
          <w:rFonts w:ascii="Times New Roman" w:eastAsia="Courier New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78335" cy="3248025"/>
            <wp:effectExtent l="0" t="0" r="8255" b="0"/>
            <wp:docPr id="2" name="Рисунок 2" descr="C:\Users\Настя\Desktop\Работа\олимпиада 2014\Крещение Рус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астя\Desktop\Работа\олимпиада 2014\Крещение Рус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8178" cy="32479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3AD6" w:rsidRPr="006C3AD6" w:rsidRDefault="006C3AD6" w:rsidP="006C3AD6">
      <w:pPr>
        <w:pStyle w:val="a4"/>
        <w:keepNext/>
        <w:keepLines/>
        <w:widowControl w:val="0"/>
        <w:tabs>
          <w:tab w:val="left" w:pos="480"/>
        </w:tabs>
        <w:spacing w:before="292" w:after="46" w:line="220" w:lineRule="exact"/>
        <w:ind w:left="360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а) _______________________________</w:t>
      </w:r>
      <w:r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____________________________</w:t>
      </w:r>
    </w:p>
    <w:p w:rsidR="006C3AD6" w:rsidRPr="006C3AD6" w:rsidRDefault="006C3AD6" w:rsidP="006C3AD6">
      <w:pPr>
        <w:widowControl w:val="0"/>
        <w:spacing w:after="0" w:line="220" w:lineRule="exact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</w:t>
      </w: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б) </w:t>
      </w:r>
      <w:r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_________________________________________________________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</w:t>
      </w:r>
    </w:p>
    <w:p w:rsidR="006C3AD6" w:rsidRPr="006C3AD6" w:rsidRDefault="006C3AD6" w:rsidP="006C3AD6">
      <w:pPr>
        <w:widowControl w:val="0"/>
        <w:spacing w:after="0" w:line="274" w:lineRule="exact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в) </w:t>
      </w:r>
      <w:r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 _______________________________________________________</w:t>
      </w: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291997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>9.2.</w:t>
      </w:r>
    </w:p>
    <w:p w:rsidR="00456EA5" w:rsidRPr="006C3AD6" w:rsidRDefault="00456EA5" w:rsidP="00291997">
      <w:pPr>
        <w:widowControl w:val="0"/>
        <w:tabs>
          <w:tab w:val="left" w:pos="370"/>
        </w:tabs>
        <w:spacing w:after="256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</w:rPr>
      </w:pPr>
      <w:r w:rsidRPr="006C3AD6">
        <w:rPr>
          <w:rFonts w:ascii="Times New Roman" w:eastAsia="Courier New" w:hAnsi="Times New Roman" w:cs="Times New Roman"/>
          <w:b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234998" cy="3196482"/>
            <wp:effectExtent l="0" t="0" r="0" b="4445"/>
            <wp:docPr id="3" name="Рисунок 3" descr="C:\Users\Настя\Desktop\Работа\олимпиада 2014\Ледовое побоищ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астя\Desktop\Работа\олимпиада 2014\Ледовое побоище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668" cy="319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56EA5" w:rsidRPr="006C3AD6" w:rsidRDefault="00456EA5" w:rsidP="001D5A1E">
      <w:pPr>
        <w:pStyle w:val="a4"/>
        <w:keepNext/>
        <w:keepLines/>
        <w:widowControl w:val="0"/>
        <w:tabs>
          <w:tab w:val="left" w:pos="480"/>
        </w:tabs>
        <w:spacing w:before="292" w:after="46" w:line="220" w:lineRule="exact"/>
        <w:ind w:left="360"/>
        <w:outlineLvl w:val="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а) ___</w:t>
      </w:r>
      <w:r w:rsidR="00291997"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____________________________</w:t>
      </w:r>
      <w:r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____________________________</w:t>
      </w:r>
    </w:p>
    <w:p w:rsidR="00456EA5" w:rsidRPr="006C3AD6" w:rsidRDefault="006C3AD6" w:rsidP="00291997">
      <w:pPr>
        <w:widowControl w:val="0"/>
        <w:spacing w:after="0" w:line="220" w:lineRule="exact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</w:t>
      </w:r>
      <w:r w:rsidR="00456EA5"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б) </w:t>
      </w:r>
      <w:r w:rsidR="00291997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</w:t>
      </w:r>
      <w:r w:rsidR="00456EA5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_________________________________________________</w:t>
      </w:r>
      <w:r w:rsidR="00291997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</w:t>
      </w:r>
      <w:r w:rsidR="00456EA5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_____</w:t>
      </w:r>
      <w:r w:rsidR="00291997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</w:t>
      </w:r>
    </w:p>
    <w:p w:rsidR="00456EA5" w:rsidRPr="006C3AD6" w:rsidRDefault="00291997" w:rsidP="00291997">
      <w:pPr>
        <w:widowControl w:val="0"/>
        <w:spacing w:after="0" w:line="274" w:lineRule="exact"/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</w:pPr>
      <w:r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    </w:t>
      </w:r>
      <w:r w:rsidR="00456EA5" w:rsidRPr="006C3AD6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в) </w:t>
      </w:r>
      <w:r w:rsidR="00456EA5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</w:t>
      </w:r>
      <w:r w:rsidR="00DD46C2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 xml:space="preserve"> </w:t>
      </w:r>
      <w:r w:rsidR="00456EA5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____________________</w:t>
      </w:r>
      <w:r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______________________________</w:t>
      </w:r>
      <w:r w:rsidR="00456EA5"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____</w:t>
      </w:r>
      <w:r w:rsidRPr="006C3AD6">
        <w:rPr>
          <w:rFonts w:ascii="Times New Roman" w:eastAsia="Times New Roman" w:hAnsi="Times New Roman" w:cs="Times New Roman"/>
          <w:bCs/>
          <w:color w:val="000000"/>
          <w:sz w:val="28"/>
          <w:szCs w:val="28"/>
          <w:u w:val="single"/>
          <w:lang w:eastAsia="ru-RU"/>
        </w:rPr>
        <w:t>_</w:t>
      </w:r>
    </w:p>
    <w:p w:rsidR="00003914" w:rsidRDefault="00003914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bookmarkStart w:id="4" w:name="_GoBack"/>
      <w:bookmarkEnd w:id="4"/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7F6B40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Рейтинговый лист</w:t>
      </w:r>
    </w:p>
    <w:p w:rsidR="007F6B40" w:rsidRDefault="007F6B40" w:rsidP="007F6B40">
      <w:pPr>
        <w:spacing w:after="0" w:line="240" w:lineRule="auto"/>
        <w:ind w:left="708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7176"/>
        <w:gridCol w:w="1254"/>
        <w:gridCol w:w="1141"/>
      </w:tblGrid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Мах балл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Баллы</w:t>
            </w: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1.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2.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3.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4.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5.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6.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7.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Задание 8. 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Задание 9.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7F6B40" w:rsidTr="007F6B40">
        <w:tc>
          <w:tcPr>
            <w:tcW w:w="7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Общая сумма баллов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  <w:tc>
          <w:tcPr>
            <w:tcW w:w="11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6B40" w:rsidRDefault="007F6B4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7F6B40" w:rsidRDefault="007F6B40" w:rsidP="007F6B40">
      <w:pPr>
        <w:spacing w:after="0" w:line="240" w:lineRule="auto"/>
        <w:ind w:left="708"/>
        <w:jc w:val="both"/>
        <w:rPr>
          <w:rFonts w:ascii="Times New Roman" w:hAnsi="Times New Roman"/>
          <w:b/>
          <w:sz w:val="24"/>
          <w:szCs w:val="24"/>
        </w:rPr>
      </w:pPr>
    </w:p>
    <w:p w:rsidR="007F6B40" w:rsidRDefault="007F6B40" w:rsidP="007F6B40">
      <w:pPr>
        <w:spacing w:after="0" w:line="240" w:lineRule="auto"/>
        <w:ind w:left="708"/>
        <w:jc w:val="both"/>
        <w:rPr>
          <w:rFonts w:ascii="Times New Roman" w:hAnsi="Times New Roman"/>
          <w:b/>
          <w:sz w:val="24"/>
          <w:szCs w:val="24"/>
        </w:rPr>
      </w:pPr>
    </w:p>
    <w:p w:rsidR="007F6B40" w:rsidRDefault="007F6B40" w:rsidP="007F6B40">
      <w:pPr>
        <w:spacing w:after="0" w:line="240" w:lineRule="auto"/>
        <w:ind w:left="708"/>
        <w:jc w:val="both"/>
        <w:rPr>
          <w:rFonts w:ascii="Times New Roman" w:hAnsi="Times New Roman"/>
          <w:b/>
          <w:sz w:val="24"/>
          <w:szCs w:val="24"/>
        </w:rPr>
      </w:pPr>
    </w:p>
    <w:p w:rsidR="007F6B40" w:rsidRDefault="007F6B40" w:rsidP="007F6B40">
      <w:pPr>
        <w:spacing w:after="0" w:line="240" w:lineRule="auto"/>
        <w:ind w:left="708"/>
        <w:jc w:val="both"/>
        <w:rPr>
          <w:rFonts w:ascii="Times New Roman" w:hAnsi="Times New Roman"/>
          <w:b/>
          <w:sz w:val="24"/>
          <w:szCs w:val="24"/>
        </w:rPr>
      </w:pPr>
    </w:p>
    <w:p w:rsidR="007F6B40" w:rsidRDefault="007F6B40" w:rsidP="007F6B40">
      <w:pPr>
        <w:spacing w:after="0" w:line="24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Председатель жюри  </w:t>
      </w:r>
    </w:p>
    <w:p w:rsidR="007F6B40" w:rsidRDefault="007F6B40" w:rsidP="007F6B40">
      <w:pPr>
        <w:spacing w:after="0" w:line="240" w:lineRule="auto"/>
        <w:ind w:left="708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                             </w:t>
      </w:r>
    </w:p>
    <w:p w:rsidR="007F6B40" w:rsidRDefault="007F6B40" w:rsidP="007F6B40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 xml:space="preserve">         Члены жюри</w:t>
      </w:r>
    </w:p>
    <w:p w:rsidR="007F6B40" w:rsidRDefault="007F6B40" w:rsidP="007F6B4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F6B40" w:rsidRDefault="007F6B40" w:rsidP="007F6B4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7F6B40" w:rsidRPr="006C3AD6" w:rsidRDefault="007F6B40" w:rsidP="00864BFA">
      <w:pPr>
        <w:widowControl w:val="0"/>
        <w:tabs>
          <w:tab w:val="left" w:pos="370"/>
        </w:tabs>
        <w:spacing w:after="256" w:line="220" w:lineRule="exact"/>
        <w:ind w:left="120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</w:p>
    <w:p w:rsidR="00864BFA" w:rsidRPr="00864BFA" w:rsidRDefault="00864BFA" w:rsidP="00864BFA">
      <w:pPr>
        <w:framePr w:h="4085" w:wrap="notBeside" w:vAnchor="text" w:hAnchor="text" w:xAlign="center" w:y="1"/>
        <w:widowControl w:val="0"/>
        <w:spacing w:after="0" w:line="240" w:lineRule="auto"/>
        <w:jc w:val="center"/>
        <w:rPr>
          <w:rFonts w:ascii="Courier New" w:eastAsia="Courier New" w:hAnsi="Courier New" w:cs="Courier New"/>
          <w:color w:val="000000"/>
          <w:sz w:val="0"/>
          <w:szCs w:val="0"/>
          <w:lang w:eastAsia="ru-RU"/>
        </w:rPr>
      </w:pPr>
    </w:p>
    <w:p w:rsidR="00864BFA" w:rsidRPr="00864BFA" w:rsidRDefault="00864BFA" w:rsidP="00864BFA">
      <w:pPr>
        <w:widowControl w:val="0"/>
        <w:spacing w:after="0" w:line="240" w:lineRule="auto"/>
        <w:rPr>
          <w:rFonts w:ascii="Courier New" w:eastAsia="Courier New" w:hAnsi="Courier New" w:cs="Courier New"/>
          <w:color w:val="000000"/>
          <w:sz w:val="2"/>
          <w:szCs w:val="2"/>
          <w:lang w:eastAsia="ru-RU"/>
        </w:rPr>
      </w:pPr>
    </w:p>
    <w:sectPr w:rsidR="00864BFA" w:rsidRPr="00864BFA" w:rsidSect="005F5C3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1F68" w:rsidRDefault="000C1F68" w:rsidP="00DD4080">
      <w:pPr>
        <w:spacing w:after="0" w:line="240" w:lineRule="auto"/>
      </w:pPr>
      <w:r>
        <w:separator/>
      </w:r>
    </w:p>
  </w:endnote>
  <w:endnote w:type="continuationSeparator" w:id="0">
    <w:p w:rsidR="000C1F68" w:rsidRDefault="000C1F68" w:rsidP="00DD40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PS-BoldItalic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1F68" w:rsidRDefault="000C1F68" w:rsidP="00DD4080">
      <w:pPr>
        <w:spacing w:after="0" w:line="240" w:lineRule="auto"/>
      </w:pPr>
      <w:r>
        <w:separator/>
      </w:r>
    </w:p>
  </w:footnote>
  <w:footnote w:type="continuationSeparator" w:id="0">
    <w:p w:rsidR="000C1F68" w:rsidRDefault="000C1F68" w:rsidP="00DD408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0B7186"/>
    <w:multiLevelType w:val="hybridMultilevel"/>
    <w:tmpl w:val="F1A4BA3C"/>
    <w:lvl w:ilvl="0" w:tplc="44F242D8">
      <w:start w:val="1"/>
      <w:numFmt w:val="decimal"/>
      <w:lvlText w:val="%1."/>
      <w:lvlJc w:val="left"/>
      <w:pPr>
        <w:ind w:left="38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">
    <w:nsid w:val="1BED0C0F"/>
    <w:multiLevelType w:val="multilevel"/>
    <w:tmpl w:val="A7760AD6"/>
    <w:lvl w:ilvl="0">
      <w:start w:val="1"/>
      <w:numFmt w:val="decimal"/>
      <w:lvlText w:val="2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1DE060E7"/>
    <w:multiLevelType w:val="multilevel"/>
    <w:tmpl w:val="6F429F5C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280747E3"/>
    <w:multiLevelType w:val="multilevel"/>
    <w:tmpl w:val="1786D7CE"/>
    <w:lvl w:ilvl="0">
      <w:start w:val="1"/>
      <w:numFmt w:val="upperLetter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29E57E7D"/>
    <w:multiLevelType w:val="multilevel"/>
    <w:tmpl w:val="B31E31C6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5">
    <w:nsid w:val="2B796CF2"/>
    <w:multiLevelType w:val="hybridMultilevel"/>
    <w:tmpl w:val="ACCCA5E0"/>
    <w:lvl w:ilvl="0" w:tplc="1A104776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D910F7B0" w:tentative="1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</w:lvl>
    <w:lvl w:ilvl="2" w:tplc="AEAEC164" w:tentative="1">
      <w:start w:val="1"/>
      <w:numFmt w:val="decimal"/>
      <w:lvlText w:val="%3)"/>
      <w:lvlJc w:val="left"/>
      <w:pPr>
        <w:tabs>
          <w:tab w:val="num" w:pos="2160"/>
        </w:tabs>
        <w:ind w:left="2160" w:hanging="360"/>
      </w:pPr>
    </w:lvl>
    <w:lvl w:ilvl="3" w:tplc="B6BE326A" w:tentative="1">
      <w:start w:val="1"/>
      <w:numFmt w:val="decimal"/>
      <w:lvlText w:val="%4)"/>
      <w:lvlJc w:val="left"/>
      <w:pPr>
        <w:tabs>
          <w:tab w:val="num" w:pos="2880"/>
        </w:tabs>
        <w:ind w:left="2880" w:hanging="360"/>
      </w:pPr>
    </w:lvl>
    <w:lvl w:ilvl="4" w:tplc="87704606" w:tentative="1">
      <w:start w:val="1"/>
      <w:numFmt w:val="decimal"/>
      <w:lvlText w:val="%5)"/>
      <w:lvlJc w:val="left"/>
      <w:pPr>
        <w:tabs>
          <w:tab w:val="num" w:pos="3600"/>
        </w:tabs>
        <w:ind w:left="3600" w:hanging="360"/>
      </w:pPr>
    </w:lvl>
    <w:lvl w:ilvl="5" w:tplc="DFBE1348" w:tentative="1">
      <w:start w:val="1"/>
      <w:numFmt w:val="decimal"/>
      <w:lvlText w:val="%6)"/>
      <w:lvlJc w:val="left"/>
      <w:pPr>
        <w:tabs>
          <w:tab w:val="num" w:pos="4320"/>
        </w:tabs>
        <w:ind w:left="4320" w:hanging="360"/>
      </w:pPr>
    </w:lvl>
    <w:lvl w:ilvl="6" w:tplc="05247C88" w:tentative="1">
      <w:start w:val="1"/>
      <w:numFmt w:val="decimal"/>
      <w:lvlText w:val="%7)"/>
      <w:lvlJc w:val="left"/>
      <w:pPr>
        <w:tabs>
          <w:tab w:val="num" w:pos="5040"/>
        </w:tabs>
        <w:ind w:left="5040" w:hanging="360"/>
      </w:pPr>
    </w:lvl>
    <w:lvl w:ilvl="7" w:tplc="CEB0B962" w:tentative="1">
      <w:start w:val="1"/>
      <w:numFmt w:val="decimal"/>
      <w:lvlText w:val="%8)"/>
      <w:lvlJc w:val="left"/>
      <w:pPr>
        <w:tabs>
          <w:tab w:val="num" w:pos="5760"/>
        </w:tabs>
        <w:ind w:left="5760" w:hanging="360"/>
      </w:pPr>
    </w:lvl>
    <w:lvl w:ilvl="8" w:tplc="8514DBFE" w:tentative="1">
      <w:start w:val="1"/>
      <w:numFmt w:val="decimal"/>
      <w:lvlText w:val="%9)"/>
      <w:lvlJc w:val="left"/>
      <w:pPr>
        <w:tabs>
          <w:tab w:val="num" w:pos="6480"/>
        </w:tabs>
        <w:ind w:left="6480" w:hanging="360"/>
      </w:pPr>
    </w:lvl>
  </w:abstractNum>
  <w:abstractNum w:abstractNumId="6">
    <w:nsid w:val="2F440A20"/>
    <w:multiLevelType w:val="multilevel"/>
    <w:tmpl w:val="3F06379E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30F6196C"/>
    <w:multiLevelType w:val="hybridMultilevel"/>
    <w:tmpl w:val="E436B0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7733CF9"/>
    <w:multiLevelType w:val="multilevel"/>
    <w:tmpl w:val="BE126CAE"/>
    <w:lvl w:ilvl="0">
      <w:start w:val="1"/>
      <w:numFmt w:val="decimal"/>
      <w:lvlText w:val="2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7E24B5B"/>
    <w:multiLevelType w:val="multilevel"/>
    <w:tmpl w:val="5B8EBF1E"/>
    <w:lvl w:ilvl="0">
      <w:start w:val="6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singl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D682F4F"/>
    <w:multiLevelType w:val="multilevel"/>
    <w:tmpl w:val="5A1C744E"/>
    <w:lvl w:ilvl="0">
      <w:start w:val="1"/>
      <w:numFmt w:val="decimal"/>
      <w:lvlText w:val="26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1914247"/>
    <w:multiLevelType w:val="multilevel"/>
    <w:tmpl w:val="AEDEF948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677F41C0"/>
    <w:multiLevelType w:val="multilevel"/>
    <w:tmpl w:val="341A225A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start w:val="1"/>
      <w:numFmt w:val="decimal"/>
      <w:lvlText w:val="%1.%2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>
    <w:nsid w:val="7115745E"/>
    <w:multiLevelType w:val="multilevel"/>
    <w:tmpl w:val="2E3C1AFA"/>
    <w:lvl w:ilvl="0">
      <w:start w:val="2"/>
      <w:numFmt w:val="decimal"/>
      <w:lvlText w:val="1.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8CA3A0B"/>
    <w:multiLevelType w:val="multilevel"/>
    <w:tmpl w:val="D054D706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3"/>
  </w:num>
  <w:num w:numId="2">
    <w:abstractNumId w:val="9"/>
  </w:num>
  <w:num w:numId="3">
    <w:abstractNumId w:val="7"/>
  </w:num>
  <w:num w:numId="4">
    <w:abstractNumId w:val="5"/>
  </w:num>
  <w:num w:numId="5">
    <w:abstractNumId w:val="6"/>
  </w:num>
  <w:num w:numId="6">
    <w:abstractNumId w:val="13"/>
  </w:num>
  <w:num w:numId="7">
    <w:abstractNumId w:val="1"/>
  </w:num>
  <w:num w:numId="8">
    <w:abstractNumId w:val="14"/>
  </w:num>
  <w:num w:numId="9">
    <w:abstractNumId w:val="8"/>
  </w:num>
  <w:num w:numId="10">
    <w:abstractNumId w:val="11"/>
  </w:num>
  <w:num w:numId="11">
    <w:abstractNumId w:val="10"/>
  </w:num>
  <w:num w:numId="12">
    <w:abstractNumId w:val="2"/>
  </w:num>
  <w:num w:numId="13">
    <w:abstractNumId w:val="12"/>
  </w:num>
  <w:num w:numId="14">
    <w:abstractNumId w:val="4"/>
  </w:num>
  <w:num w:numId="1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D4080"/>
    <w:rsid w:val="00003914"/>
    <w:rsid w:val="000059E8"/>
    <w:rsid w:val="00064051"/>
    <w:rsid w:val="000729BA"/>
    <w:rsid w:val="00083D91"/>
    <w:rsid w:val="00097C71"/>
    <w:rsid w:val="000C1F68"/>
    <w:rsid w:val="000E1342"/>
    <w:rsid w:val="000F47F5"/>
    <w:rsid w:val="00136B77"/>
    <w:rsid w:val="00161C3C"/>
    <w:rsid w:val="0016545E"/>
    <w:rsid w:val="00176FE9"/>
    <w:rsid w:val="001D5A1E"/>
    <w:rsid w:val="001E08F1"/>
    <w:rsid w:val="00230AE2"/>
    <w:rsid w:val="002359CD"/>
    <w:rsid w:val="00291997"/>
    <w:rsid w:val="002F317D"/>
    <w:rsid w:val="00346B57"/>
    <w:rsid w:val="00381946"/>
    <w:rsid w:val="00395F08"/>
    <w:rsid w:val="00456EA5"/>
    <w:rsid w:val="004A4F41"/>
    <w:rsid w:val="004B55D0"/>
    <w:rsid w:val="004C00BA"/>
    <w:rsid w:val="004D77DB"/>
    <w:rsid w:val="004F63CA"/>
    <w:rsid w:val="0058171A"/>
    <w:rsid w:val="005876BF"/>
    <w:rsid w:val="005D58DA"/>
    <w:rsid w:val="005F5C3B"/>
    <w:rsid w:val="006C3AD6"/>
    <w:rsid w:val="006D27A0"/>
    <w:rsid w:val="006F3F02"/>
    <w:rsid w:val="0078260A"/>
    <w:rsid w:val="00794AF4"/>
    <w:rsid w:val="007B55CE"/>
    <w:rsid w:val="007C1EB5"/>
    <w:rsid w:val="007C7943"/>
    <w:rsid w:val="007F6B40"/>
    <w:rsid w:val="00840F63"/>
    <w:rsid w:val="00841DD2"/>
    <w:rsid w:val="008530A6"/>
    <w:rsid w:val="00864BFA"/>
    <w:rsid w:val="008C6C26"/>
    <w:rsid w:val="008F298A"/>
    <w:rsid w:val="009C7548"/>
    <w:rsid w:val="009F4D4A"/>
    <w:rsid w:val="00AD7DB0"/>
    <w:rsid w:val="00AF502D"/>
    <w:rsid w:val="00B16B59"/>
    <w:rsid w:val="00B2378F"/>
    <w:rsid w:val="00B6734F"/>
    <w:rsid w:val="00B9257E"/>
    <w:rsid w:val="00D11E63"/>
    <w:rsid w:val="00D4221D"/>
    <w:rsid w:val="00D45859"/>
    <w:rsid w:val="00D8170A"/>
    <w:rsid w:val="00DC0C8F"/>
    <w:rsid w:val="00DD1BF6"/>
    <w:rsid w:val="00DD4080"/>
    <w:rsid w:val="00DD46C2"/>
    <w:rsid w:val="00E47C5C"/>
    <w:rsid w:val="00EE1656"/>
    <w:rsid w:val="00EE7C37"/>
    <w:rsid w:val="00F475E8"/>
    <w:rsid w:val="00F775BF"/>
    <w:rsid w:val="00F83CD9"/>
    <w:rsid w:val="00F86DE4"/>
    <w:rsid w:val="00FF25D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F5C3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">
    <w:name w:val="Основной текст (6)_"/>
    <w:basedOn w:val="a0"/>
    <w:link w:val="60"/>
    <w:rsid w:val="00DD408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11">
    <w:name w:val="Основной текст (11)_"/>
    <w:basedOn w:val="a0"/>
    <w:link w:val="110"/>
    <w:rsid w:val="00DD4080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DD4080"/>
    <w:pPr>
      <w:shd w:val="clear" w:color="auto" w:fill="FFFFFF"/>
      <w:spacing w:before="240" w:after="300" w:line="0" w:lineRule="atLeast"/>
      <w:ind w:hanging="420"/>
      <w:jc w:val="both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110">
    <w:name w:val="Основной текст (11)"/>
    <w:basedOn w:val="a"/>
    <w:link w:val="11"/>
    <w:rsid w:val="00DD4080"/>
    <w:pPr>
      <w:shd w:val="clear" w:color="auto" w:fill="FFFFFF"/>
      <w:spacing w:after="0" w:line="230" w:lineRule="exact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111">
    <w:name w:val="Основной текст (11) + Курсив"/>
    <w:basedOn w:val="11"/>
    <w:rsid w:val="00DD408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0"/>
    <w:link w:val="170"/>
    <w:rsid w:val="00DD4080"/>
    <w:rPr>
      <w:sz w:val="19"/>
      <w:szCs w:val="19"/>
      <w:shd w:val="clear" w:color="auto" w:fill="FFFFFF"/>
    </w:rPr>
  </w:style>
  <w:style w:type="paragraph" w:customStyle="1" w:styleId="170">
    <w:name w:val="Основной текст (17)"/>
    <w:basedOn w:val="a"/>
    <w:link w:val="17"/>
    <w:rsid w:val="00DD4080"/>
    <w:pPr>
      <w:shd w:val="clear" w:color="auto" w:fill="FFFFFF"/>
      <w:spacing w:after="0" w:line="0" w:lineRule="atLeast"/>
    </w:pPr>
    <w:rPr>
      <w:sz w:val="19"/>
      <w:szCs w:val="19"/>
    </w:rPr>
  </w:style>
  <w:style w:type="character" w:customStyle="1" w:styleId="4">
    <w:name w:val="Заголовок №4_"/>
    <w:basedOn w:val="a0"/>
    <w:link w:val="40"/>
    <w:rsid w:val="00DD408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41">
    <w:name w:val="Заголовок №4 + Курсив"/>
    <w:basedOn w:val="4"/>
    <w:rsid w:val="00DD4080"/>
    <w:rPr>
      <w:rFonts w:ascii="Times New Roman" w:eastAsia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40">
    <w:name w:val="Заголовок №4"/>
    <w:basedOn w:val="a"/>
    <w:link w:val="4"/>
    <w:rsid w:val="00DD4080"/>
    <w:pPr>
      <w:shd w:val="clear" w:color="auto" w:fill="FFFFFF"/>
      <w:spacing w:before="300" w:after="240" w:line="274" w:lineRule="exact"/>
      <w:outlineLvl w:val="3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">
    <w:name w:val="Сноска (2)_"/>
    <w:basedOn w:val="a0"/>
    <w:link w:val="20"/>
    <w:rsid w:val="00DD4080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20">
    <w:name w:val="Сноска (2)"/>
    <w:basedOn w:val="a"/>
    <w:link w:val="2"/>
    <w:rsid w:val="00DD408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12">
    <w:name w:val="Основной текст (12)_"/>
    <w:basedOn w:val="a0"/>
    <w:link w:val="120"/>
    <w:rsid w:val="00DD4080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121">
    <w:name w:val="Основной текст (12) + Полужирный;Курсив"/>
    <w:basedOn w:val="12"/>
    <w:rsid w:val="00DD4080"/>
    <w:rPr>
      <w:rFonts w:ascii="Times New Roman" w:eastAsia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DD4080"/>
    <w:pPr>
      <w:shd w:val="clear" w:color="auto" w:fill="FFFFFF"/>
      <w:spacing w:after="180" w:line="226" w:lineRule="exact"/>
      <w:ind w:hanging="440"/>
      <w:jc w:val="both"/>
    </w:pPr>
    <w:rPr>
      <w:rFonts w:ascii="Times New Roman" w:eastAsia="Times New Roman" w:hAnsi="Times New Roman" w:cs="Times New Roman"/>
      <w:sz w:val="19"/>
      <w:szCs w:val="19"/>
    </w:rPr>
  </w:style>
  <w:style w:type="table" w:styleId="a3">
    <w:name w:val="Table Grid"/>
    <w:basedOn w:val="a1"/>
    <w:uiPriority w:val="59"/>
    <w:rsid w:val="00136B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136B77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EE165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EE16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_"/>
    <w:basedOn w:val="a0"/>
    <w:link w:val="3"/>
    <w:rsid w:val="007B55CE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10">
    <w:name w:val="Заголовок №1_"/>
    <w:basedOn w:val="a0"/>
    <w:link w:val="13"/>
    <w:rsid w:val="007B55CE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">
    <w:name w:val="Основной текст3"/>
    <w:basedOn w:val="a"/>
    <w:link w:val="a6"/>
    <w:rsid w:val="007B55CE"/>
    <w:pPr>
      <w:widowControl w:val="0"/>
      <w:shd w:val="clear" w:color="auto" w:fill="FFFFFF"/>
      <w:spacing w:after="180" w:line="274" w:lineRule="exact"/>
    </w:pPr>
    <w:rPr>
      <w:rFonts w:ascii="Times New Roman" w:eastAsia="Times New Roman" w:hAnsi="Times New Roman" w:cs="Times New Roman"/>
      <w:b/>
      <w:bCs/>
    </w:rPr>
  </w:style>
  <w:style w:type="paragraph" w:customStyle="1" w:styleId="13">
    <w:name w:val="Заголовок №1"/>
    <w:basedOn w:val="a"/>
    <w:link w:val="10"/>
    <w:rsid w:val="007B55CE"/>
    <w:pPr>
      <w:widowControl w:val="0"/>
      <w:shd w:val="clear" w:color="auto" w:fill="FFFFFF"/>
      <w:spacing w:before="360" w:after="0" w:line="274" w:lineRule="exact"/>
      <w:outlineLvl w:val="0"/>
    </w:pPr>
    <w:rPr>
      <w:rFonts w:ascii="Times New Roman" w:eastAsia="Times New Roman" w:hAnsi="Times New Roman" w:cs="Times New Roman"/>
      <w:b/>
      <w:bCs/>
    </w:rPr>
  </w:style>
  <w:style w:type="character" w:customStyle="1" w:styleId="70pt">
    <w:name w:val="Основной текст (7) + Интервал 0 pt"/>
    <w:basedOn w:val="a0"/>
    <w:rsid w:val="008F298A"/>
    <w:rPr>
      <w:rFonts w:ascii="Malgun Gothic" w:eastAsia="Malgun Gothic" w:hAnsi="Malgun Gothic" w:cs="Malgun Gothic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/>
    </w:rPr>
  </w:style>
  <w:style w:type="character" w:customStyle="1" w:styleId="apple-converted-space">
    <w:name w:val="apple-converted-space"/>
    <w:basedOn w:val="a0"/>
    <w:rsid w:val="008F298A"/>
  </w:style>
  <w:style w:type="paragraph" w:customStyle="1" w:styleId="21">
    <w:name w:val="Основной текст2"/>
    <w:basedOn w:val="a"/>
    <w:rsid w:val="008F298A"/>
    <w:pPr>
      <w:widowControl w:val="0"/>
      <w:shd w:val="clear" w:color="auto" w:fill="FFFFFF"/>
      <w:spacing w:before="240" w:after="360" w:line="0" w:lineRule="atLeast"/>
      <w:jc w:val="center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64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4BF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83CD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B9257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">
    <w:name w:val="Основной текст (6)_"/>
    <w:basedOn w:val="a0"/>
    <w:link w:val="60"/>
    <w:rsid w:val="00DD4080"/>
    <w:rPr>
      <w:rFonts w:ascii="Times New Roman" w:eastAsia="Times New Roman" w:hAnsi="Times New Roman" w:cs="Times New Roman"/>
      <w:sz w:val="21"/>
      <w:szCs w:val="21"/>
      <w:shd w:val="clear" w:color="auto" w:fill="FFFFFF"/>
    </w:rPr>
  </w:style>
  <w:style w:type="character" w:customStyle="1" w:styleId="11">
    <w:name w:val="Основной текст (11)_"/>
    <w:basedOn w:val="a0"/>
    <w:link w:val="110"/>
    <w:rsid w:val="00DD4080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"/>
    <w:link w:val="6"/>
    <w:rsid w:val="00DD4080"/>
    <w:pPr>
      <w:shd w:val="clear" w:color="auto" w:fill="FFFFFF"/>
      <w:spacing w:before="240" w:after="300" w:line="0" w:lineRule="atLeast"/>
      <w:ind w:hanging="420"/>
      <w:jc w:val="both"/>
    </w:pPr>
    <w:rPr>
      <w:rFonts w:ascii="Times New Roman" w:eastAsia="Times New Roman" w:hAnsi="Times New Roman" w:cs="Times New Roman"/>
      <w:sz w:val="21"/>
      <w:szCs w:val="21"/>
    </w:rPr>
  </w:style>
  <w:style w:type="paragraph" w:customStyle="1" w:styleId="110">
    <w:name w:val="Основной текст (11)"/>
    <w:basedOn w:val="a"/>
    <w:link w:val="11"/>
    <w:rsid w:val="00DD4080"/>
    <w:pPr>
      <w:shd w:val="clear" w:color="auto" w:fill="FFFFFF"/>
      <w:spacing w:after="0" w:line="230" w:lineRule="exact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111">
    <w:name w:val="Основной текст (11) + Курсив"/>
    <w:basedOn w:val="11"/>
    <w:rsid w:val="00DD4080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  <w:shd w:val="clear" w:color="auto" w:fill="FFFFFF"/>
    </w:rPr>
  </w:style>
  <w:style w:type="character" w:customStyle="1" w:styleId="17">
    <w:name w:val="Основной текст (17)_"/>
    <w:basedOn w:val="a0"/>
    <w:link w:val="170"/>
    <w:rsid w:val="00DD4080"/>
    <w:rPr>
      <w:sz w:val="19"/>
      <w:szCs w:val="19"/>
      <w:shd w:val="clear" w:color="auto" w:fill="FFFFFF"/>
    </w:rPr>
  </w:style>
  <w:style w:type="paragraph" w:customStyle="1" w:styleId="170">
    <w:name w:val="Основной текст (17)"/>
    <w:basedOn w:val="a"/>
    <w:link w:val="17"/>
    <w:rsid w:val="00DD4080"/>
    <w:pPr>
      <w:shd w:val="clear" w:color="auto" w:fill="FFFFFF"/>
      <w:spacing w:after="0" w:line="0" w:lineRule="atLeast"/>
    </w:pPr>
    <w:rPr>
      <w:sz w:val="19"/>
      <w:szCs w:val="19"/>
    </w:rPr>
  </w:style>
  <w:style w:type="character" w:customStyle="1" w:styleId="4">
    <w:name w:val="Заголовок №4_"/>
    <w:basedOn w:val="a0"/>
    <w:link w:val="40"/>
    <w:rsid w:val="00DD4080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41">
    <w:name w:val="Заголовок №4 + Курсив"/>
    <w:basedOn w:val="4"/>
    <w:rsid w:val="00DD4080"/>
    <w:rPr>
      <w:rFonts w:ascii="Times New Roman" w:eastAsia="Times New Roman" w:hAnsi="Times New Roman" w:cs="Times New Roman"/>
      <w:i/>
      <w:iCs/>
      <w:sz w:val="23"/>
      <w:szCs w:val="23"/>
      <w:shd w:val="clear" w:color="auto" w:fill="FFFFFF"/>
    </w:rPr>
  </w:style>
  <w:style w:type="paragraph" w:customStyle="1" w:styleId="40">
    <w:name w:val="Заголовок №4"/>
    <w:basedOn w:val="a"/>
    <w:link w:val="4"/>
    <w:rsid w:val="00DD4080"/>
    <w:pPr>
      <w:shd w:val="clear" w:color="auto" w:fill="FFFFFF"/>
      <w:spacing w:before="300" w:after="240" w:line="274" w:lineRule="exact"/>
      <w:outlineLvl w:val="3"/>
    </w:pPr>
    <w:rPr>
      <w:rFonts w:ascii="Times New Roman" w:eastAsia="Times New Roman" w:hAnsi="Times New Roman" w:cs="Times New Roman"/>
      <w:sz w:val="23"/>
      <w:szCs w:val="23"/>
    </w:rPr>
  </w:style>
  <w:style w:type="character" w:customStyle="1" w:styleId="2">
    <w:name w:val="Сноска (2)_"/>
    <w:basedOn w:val="a0"/>
    <w:link w:val="20"/>
    <w:rsid w:val="00DD4080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paragraph" w:customStyle="1" w:styleId="20">
    <w:name w:val="Сноска (2)"/>
    <w:basedOn w:val="a"/>
    <w:link w:val="2"/>
    <w:rsid w:val="00DD4080"/>
    <w:pPr>
      <w:shd w:val="clear" w:color="auto" w:fill="FFFFFF"/>
      <w:spacing w:after="0" w:line="0" w:lineRule="atLeast"/>
    </w:pPr>
    <w:rPr>
      <w:rFonts w:ascii="Times New Roman" w:eastAsia="Times New Roman" w:hAnsi="Times New Roman" w:cs="Times New Roman"/>
      <w:sz w:val="19"/>
      <w:szCs w:val="19"/>
    </w:rPr>
  </w:style>
  <w:style w:type="character" w:customStyle="1" w:styleId="12">
    <w:name w:val="Основной текст (12)_"/>
    <w:basedOn w:val="a0"/>
    <w:link w:val="120"/>
    <w:rsid w:val="00DD4080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121">
    <w:name w:val="Основной текст (12) + Полужирный;Курсив"/>
    <w:basedOn w:val="12"/>
    <w:rsid w:val="00DD4080"/>
    <w:rPr>
      <w:rFonts w:ascii="Times New Roman" w:eastAsia="Times New Roman" w:hAnsi="Times New Roman" w:cs="Times New Roman"/>
      <w:b/>
      <w:bCs/>
      <w:i/>
      <w:iCs/>
      <w:sz w:val="19"/>
      <w:szCs w:val="19"/>
      <w:shd w:val="clear" w:color="auto" w:fill="FFFFFF"/>
    </w:rPr>
  </w:style>
  <w:style w:type="paragraph" w:customStyle="1" w:styleId="120">
    <w:name w:val="Основной текст (12)"/>
    <w:basedOn w:val="a"/>
    <w:link w:val="12"/>
    <w:rsid w:val="00DD4080"/>
    <w:pPr>
      <w:shd w:val="clear" w:color="auto" w:fill="FFFFFF"/>
      <w:spacing w:after="180" w:line="226" w:lineRule="exact"/>
      <w:ind w:hanging="440"/>
      <w:jc w:val="both"/>
    </w:pPr>
    <w:rPr>
      <w:rFonts w:ascii="Times New Roman" w:eastAsia="Times New Roman" w:hAnsi="Times New Roman" w:cs="Times New Roman"/>
      <w:sz w:val="19"/>
      <w:szCs w:val="19"/>
    </w:rPr>
  </w:style>
  <w:style w:type="table" w:styleId="a3">
    <w:name w:val="Table Grid"/>
    <w:basedOn w:val="a1"/>
    <w:uiPriority w:val="59"/>
    <w:rsid w:val="00136B7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36B77"/>
    <w:pPr>
      <w:ind w:left="720"/>
      <w:contextualSpacing/>
    </w:pPr>
  </w:style>
  <w:style w:type="table" w:customStyle="1" w:styleId="1">
    <w:name w:val="Сетка таблицы1"/>
    <w:basedOn w:val="a1"/>
    <w:next w:val="a3"/>
    <w:rsid w:val="00EE165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EE16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6">
    <w:name w:val="Основной текст_"/>
    <w:basedOn w:val="a0"/>
    <w:link w:val="3"/>
    <w:rsid w:val="007B55CE"/>
    <w:rPr>
      <w:rFonts w:ascii="Times New Roman" w:eastAsia="Times New Roman" w:hAnsi="Times New Roman" w:cs="Times New Roman"/>
      <w:b/>
      <w:bCs/>
      <w:shd w:val="clear" w:color="auto" w:fill="FFFFFF"/>
    </w:rPr>
  </w:style>
  <w:style w:type="character" w:customStyle="1" w:styleId="10">
    <w:name w:val="Заголовок №1_"/>
    <w:basedOn w:val="a0"/>
    <w:link w:val="13"/>
    <w:rsid w:val="007B55CE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3">
    <w:name w:val="Основной текст3"/>
    <w:basedOn w:val="a"/>
    <w:link w:val="a6"/>
    <w:rsid w:val="007B55CE"/>
    <w:pPr>
      <w:widowControl w:val="0"/>
      <w:shd w:val="clear" w:color="auto" w:fill="FFFFFF"/>
      <w:spacing w:after="180" w:line="274" w:lineRule="exact"/>
    </w:pPr>
    <w:rPr>
      <w:rFonts w:ascii="Times New Roman" w:eastAsia="Times New Roman" w:hAnsi="Times New Roman" w:cs="Times New Roman"/>
      <w:b/>
      <w:bCs/>
    </w:rPr>
  </w:style>
  <w:style w:type="paragraph" w:customStyle="1" w:styleId="13">
    <w:name w:val="Заголовок №1"/>
    <w:basedOn w:val="a"/>
    <w:link w:val="10"/>
    <w:rsid w:val="007B55CE"/>
    <w:pPr>
      <w:widowControl w:val="0"/>
      <w:shd w:val="clear" w:color="auto" w:fill="FFFFFF"/>
      <w:spacing w:before="360" w:after="0" w:line="274" w:lineRule="exact"/>
      <w:outlineLvl w:val="0"/>
    </w:pPr>
    <w:rPr>
      <w:rFonts w:ascii="Times New Roman" w:eastAsia="Times New Roman" w:hAnsi="Times New Roman" w:cs="Times New Roman"/>
      <w:b/>
      <w:bCs/>
    </w:rPr>
  </w:style>
  <w:style w:type="character" w:customStyle="1" w:styleId="70pt">
    <w:name w:val="Основной текст (7) + Интервал 0 pt"/>
    <w:basedOn w:val="a0"/>
    <w:rsid w:val="008F298A"/>
    <w:rPr>
      <w:rFonts w:ascii="Malgun Gothic" w:eastAsia="Malgun Gothic" w:hAnsi="Malgun Gothic" w:cs="Malgun Gothic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/>
    </w:rPr>
  </w:style>
  <w:style w:type="character" w:customStyle="1" w:styleId="apple-converted-space">
    <w:name w:val="apple-converted-space"/>
    <w:basedOn w:val="a0"/>
    <w:rsid w:val="008F298A"/>
  </w:style>
  <w:style w:type="paragraph" w:customStyle="1" w:styleId="21">
    <w:name w:val="Основной текст2"/>
    <w:basedOn w:val="a"/>
    <w:rsid w:val="008F298A"/>
    <w:pPr>
      <w:widowControl w:val="0"/>
      <w:shd w:val="clear" w:color="auto" w:fill="FFFFFF"/>
      <w:spacing w:before="240" w:after="360" w:line="0" w:lineRule="atLeast"/>
      <w:jc w:val="center"/>
    </w:pPr>
    <w:rPr>
      <w:rFonts w:ascii="Times New Roman" w:eastAsia="Times New Roman" w:hAnsi="Times New Roman" w:cs="Times New Roman"/>
      <w:color w:val="000000"/>
      <w:sz w:val="23"/>
      <w:szCs w:val="23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864B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64BFA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F83CD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9">
    <w:name w:val="Hyperlink"/>
    <w:basedOn w:val="a0"/>
    <w:uiPriority w:val="99"/>
    <w:semiHidden/>
    <w:unhideWhenUsed/>
    <w:rsid w:val="00B9257E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93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643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8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4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514562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ru.wikipedia.org/wiki/%D0%A0%D0%B0%D0%B3%D0%BD%D0%B2%D0%B0%D0%BB%D1%8C%D0%B4_%D0%93%D0%BB%D1%83%D0%BF%D1%8B%D0%B9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54DC6C6-3D37-481A-A524-8B73538637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</TotalTime>
  <Pages>11</Pages>
  <Words>1925</Words>
  <Characters>10976</Characters>
  <Application>Microsoft Office Word</Application>
  <DocSecurity>0</DocSecurity>
  <Lines>91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Настя</dc:creator>
  <cp:lastModifiedBy>User</cp:lastModifiedBy>
  <cp:revision>16</cp:revision>
  <dcterms:created xsi:type="dcterms:W3CDTF">2014-10-23T16:00:00Z</dcterms:created>
  <dcterms:modified xsi:type="dcterms:W3CDTF">2014-11-05T10:07:00Z</dcterms:modified>
</cp:coreProperties>
</file>